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B0E0" w14:textId="167B7BB1" w:rsidR="0081184D" w:rsidRPr="00EA0DD4" w:rsidRDefault="00BD1226" w:rsidP="00D8636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EA0DD4">
        <w:rPr>
          <w:rFonts w:ascii="Arial" w:hAnsi="Arial" w:cs="Arial"/>
          <w:b/>
          <w:bCs/>
          <w:sz w:val="44"/>
          <w:szCs w:val="44"/>
        </w:rPr>
        <w:t>České firmy hledají úspory v</w:t>
      </w:r>
      <w:r w:rsidR="004E1199" w:rsidRPr="00EA0DD4">
        <w:rPr>
          <w:rFonts w:ascii="Arial" w:hAnsi="Arial" w:cs="Arial"/>
          <w:b/>
          <w:bCs/>
          <w:sz w:val="44"/>
          <w:szCs w:val="44"/>
        </w:rPr>
        <w:t> </w:t>
      </w:r>
      <w:r w:rsidRPr="00EA0DD4">
        <w:rPr>
          <w:rFonts w:ascii="Arial" w:hAnsi="Arial" w:cs="Arial"/>
          <w:b/>
          <w:bCs/>
          <w:sz w:val="44"/>
          <w:szCs w:val="44"/>
        </w:rPr>
        <w:t>energii</w:t>
      </w:r>
      <w:r w:rsidR="004E1199" w:rsidRPr="00EA0DD4">
        <w:rPr>
          <w:rFonts w:ascii="Arial" w:hAnsi="Arial" w:cs="Arial"/>
          <w:b/>
          <w:bCs/>
          <w:sz w:val="44"/>
          <w:szCs w:val="44"/>
        </w:rPr>
        <w:t>.</w:t>
      </w:r>
      <w:r w:rsidR="00B57B64" w:rsidRPr="00EA0DD4">
        <w:rPr>
          <w:rFonts w:ascii="Arial" w:hAnsi="Arial" w:cs="Arial"/>
          <w:b/>
          <w:bCs/>
          <w:sz w:val="44"/>
          <w:szCs w:val="44"/>
        </w:rPr>
        <w:t xml:space="preserve"> Greenbuddies realizují rozsáhlý solární projekt pro společnost Ferona</w:t>
      </w:r>
    </w:p>
    <w:p w14:paraId="380621B8" w14:textId="77777777" w:rsidR="00B57B64" w:rsidRPr="00EA0DD4" w:rsidRDefault="00B57B64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180B1F87" w:rsidR="00B8475B" w:rsidRPr="00EA0DD4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 w:rsidRPr="00EA0DD4">
        <w:rPr>
          <w:rFonts w:ascii="Arial" w:hAnsi="Arial" w:cs="Arial"/>
          <w:b/>
          <w:bCs/>
          <w:sz w:val="24"/>
        </w:rPr>
        <w:t xml:space="preserve">V </w:t>
      </w:r>
      <w:r w:rsidR="00E034B6" w:rsidRPr="00EA0DD4">
        <w:rPr>
          <w:rFonts w:ascii="Arial" w:hAnsi="Arial" w:cs="Arial"/>
          <w:b/>
          <w:bCs/>
          <w:sz w:val="24"/>
        </w:rPr>
        <w:t>Pra</w:t>
      </w:r>
      <w:r w:rsidRPr="00EA0DD4">
        <w:rPr>
          <w:rFonts w:ascii="Arial" w:hAnsi="Arial" w:cs="Arial"/>
          <w:b/>
          <w:bCs/>
          <w:sz w:val="24"/>
        </w:rPr>
        <w:t>ze</w:t>
      </w:r>
      <w:r w:rsidR="00E034B6" w:rsidRPr="00EA0DD4">
        <w:rPr>
          <w:rFonts w:ascii="Arial" w:hAnsi="Arial" w:cs="Arial"/>
          <w:b/>
          <w:bCs/>
          <w:sz w:val="24"/>
        </w:rPr>
        <w:t xml:space="preserve"> </w:t>
      </w:r>
      <w:r w:rsidR="00E548BC">
        <w:rPr>
          <w:rFonts w:ascii="Arial" w:hAnsi="Arial" w:cs="Arial"/>
          <w:b/>
          <w:bCs/>
          <w:sz w:val="24"/>
        </w:rPr>
        <w:t>19</w:t>
      </w:r>
      <w:r w:rsidR="00E034B6" w:rsidRPr="00EA0DD4">
        <w:rPr>
          <w:rFonts w:ascii="Arial" w:hAnsi="Arial" w:cs="Arial"/>
          <w:b/>
          <w:bCs/>
          <w:sz w:val="24"/>
        </w:rPr>
        <w:t xml:space="preserve">. </w:t>
      </w:r>
      <w:r w:rsidR="00334987" w:rsidRPr="00EA0DD4">
        <w:rPr>
          <w:rFonts w:ascii="Arial" w:hAnsi="Arial" w:cs="Arial"/>
          <w:b/>
          <w:bCs/>
          <w:sz w:val="24"/>
        </w:rPr>
        <w:t>únor</w:t>
      </w:r>
      <w:r w:rsidR="004F28ED" w:rsidRPr="00EA0DD4">
        <w:rPr>
          <w:rFonts w:ascii="Arial" w:hAnsi="Arial" w:cs="Arial"/>
          <w:b/>
          <w:bCs/>
          <w:sz w:val="24"/>
        </w:rPr>
        <w:t>a</w:t>
      </w:r>
      <w:r w:rsidR="00C161A1" w:rsidRPr="00EA0DD4">
        <w:rPr>
          <w:rFonts w:ascii="Arial" w:hAnsi="Arial" w:cs="Arial"/>
          <w:b/>
          <w:bCs/>
          <w:sz w:val="24"/>
        </w:rPr>
        <w:t xml:space="preserve"> </w:t>
      </w:r>
      <w:r w:rsidR="00334987" w:rsidRPr="00EA0DD4">
        <w:rPr>
          <w:rFonts w:ascii="Arial" w:hAnsi="Arial" w:cs="Arial"/>
          <w:b/>
          <w:bCs/>
          <w:sz w:val="24"/>
        </w:rPr>
        <w:t>2025</w:t>
      </w:r>
    </w:p>
    <w:p w14:paraId="430DA7CB" w14:textId="77777777" w:rsidR="00EC0C78" w:rsidRPr="00EA0DD4" w:rsidRDefault="00EC0C78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03AFBB19" w14:textId="4A735DA0" w:rsidR="007026F8" w:rsidRPr="00EA0DD4" w:rsidRDefault="007026F8" w:rsidP="23F2BCB6">
      <w:pPr>
        <w:pStyle w:val="Podnadpis"/>
        <w:spacing w:after="160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Průmyslové podniky stále častěji </w:t>
      </w:r>
      <w:r w:rsidR="005F6BE5" w:rsidRPr="00EA0DD4">
        <w:rPr>
          <w:rFonts w:ascii="Arial" w:hAnsi="Arial" w:cs="Arial"/>
          <w:color w:val="auto"/>
          <w:spacing w:val="0"/>
          <w:sz w:val="24"/>
          <w:szCs w:val="24"/>
        </w:rPr>
        <w:t>hledají cestu k energetické soběstačnosti pomocí vlastních zdrojů energie.</w:t>
      </w:r>
      <w:r w:rsidR="00C84577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6A05B9" w:rsidRPr="00EA0DD4">
        <w:rPr>
          <w:rFonts w:ascii="Arial" w:hAnsi="Arial" w:cs="Arial"/>
          <w:color w:val="auto"/>
          <w:spacing w:val="0"/>
          <w:sz w:val="24"/>
          <w:szCs w:val="24"/>
        </w:rPr>
        <w:t>S</w:t>
      </w:r>
      <w:r w:rsidR="00EC06C9" w:rsidRPr="00EA0DD4">
        <w:rPr>
          <w:rFonts w:ascii="Arial" w:hAnsi="Arial" w:cs="Arial"/>
          <w:color w:val="auto"/>
          <w:spacing w:val="0"/>
          <w:sz w:val="24"/>
          <w:szCs w:val="24"/>
        </w:rPr>
        <w:t>polečnost Ferona</w:t>
      </w:r>
      <w:r w:rsidR="006A05B9" w:rsidRPr="00EA0DD4">
        <w:rPr>
          <w:rFonts w:ascii="Arial" w:hAnsi="Arial" w:cs="Arial"/>
          <w:color w:val="auto"/>
          <w:spacing w:val="0"/>
          <w:sz w:val="24"/>
          <w:szCs w:val="24"/>
        </w:rPr>
        <w:t>,</w:t>
      </w:r>
      <w:r w:rsidR="00EC06C9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 významn</w:t>
      </w:r>
      <w:r w:rsidR="006A05B9" w:rsidRPr="00EA0DD4">
        <w:rPr>
          <w:rFonts w:ascii="Arial" w:hAnsi="Arial" w:cs="Arial"/>
          <w:color w:val="auto"/>
          <w:spacing w:val="0"/>
          <w:sz w:val="24"/>
          <w:szCs w:val="24"/>
        </w:rPr>
        <w:t>ý</w:t>
      </w:r>
      <w:r w:rsidR="77B604EA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EC06C9" w:rsidRPr="00EA0DD4">
        <w:rPr>
          <w:rFonts w:ascii="Arial" w:hAnsi="Arial" w:cs="Arial"/>
          <w:color w:val="auto"/>
          <w:spacing w:val="0"/>
          <w:sz w:val="24"/>
          <w:szCs w:val="24"/>
        </w:rPr>
        <w:t>distributor hutního materiálu</w:t>
      </w:r>
      <w:r w:rsidR="00BD1226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 a plastů</w:t>
      </w:r>
      <w:r w:rsidR="00EC06C9" w:rsidRPr="00EA0DD4">
        <w:rPr>
          <w:rFonts w:ascii="Arial" w:hAnsi="Arial" w:cs="Arial"/>
          <w:color w:val="auto"/>
          <w:spacing w:val="0"/>
          <w:sz w:val="24"/>
          <w:szCs w:val="24"/>
        </w:rPr>
        <w:t>, zahájil</w:t>
      </w:r>
      <w:r w:rsidR="00A75088">
        <w:rPr>
          <w:rFonts w:ascii="Arial" w:hAnsi="Arial" w:cs="Arial"/>
          <w:color w:val="auto"/>
          <w:spacing w:val="0"/>
          <w:sz w:val="24"/>
          <w:szCs w:val="24"/>
        </w:rPr>
        <w:t>a</w:t>
      </w:r>
      <w:r w:rsidR="00EC06C9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 projekt výstavby solárních elektráren</w:t>
      </w:r>
      <w:r w:rsidR="006A05B9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 v Česku.</w:t>
      </w:r>
      <w:r w:rsidR="00751688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 Největší </w:t>
      </w:r>
      <w:r w:rsidR="00A75088">
        <w:rPr>
          <w:rFonts w:ascii="Arial" w:hAnsi="Arial" w:cs="Arial"/>
          <w:color w:val="auto"/>
          <w:spacing w:val="0"/>
          <w:sz w:val="24"/>
          <w:szCs w:val="24"/>
        </w:rPr>
        <w:t xml:space="preserve">z nich </w:t>
      </w:r>
      <w:r w:rsidR="00751688" w:rsidRPr="00EA0DD4">
        <w:rPr>
          <w:rFonts w:ascii="Arial" w:hAnsi="Arial" w:cs="Arial"/>
          <w:color w:val="auto"/>
          <w:spacing w:val="0"/>
          <w:sz w:val="24"/>
          <w:szCs w:val="24"/>
        </w:rPr>
        <w:t>vznikne v Ostravě.</w:t>
      </w:r>
      <w:r w:rsidR="006A05B9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DB78E1" w:rsidRPr="00EA0DD4">
        <w:rPr>
          <w:rFonts w:ascii="Arial" w:hAnsi="Arial" w:cs="Arial"/>
          <w:color w:val="auto"/>
          <w:spacing w:val="0"/>
          <w:sz w:val="24"/>
          <w:szCs w:val="24"/>
        </w:rPr>
        <w:t>Realiz</w:t>
      </w:r>
      <w:r w:rsidR="28D0615C" w:rsidRPr="00EA0DD4">
        <w:rPr>
          <w:rFonts w:ascii="Arial" w:hAnsi="Arial" w:cs="Arial"/>
          <w:color w:val="auto"/>
          <w:spacing w:val="0"/>
          <w:sz w:val="24"/>
          <w:szCs w:val="24"/>
        </w:rPr>
        <w:t>ace se chopil</w:t>
      </w:r>
      <w:r w:rsidR="006A05B9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 p</w:t>
      </w:r>
      <w:r w:rsidR="004102AB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řední </w:t>
      </w:r>
      <w:r w:rsidRPr="00EA0DD4">
        <w:rPr>
          <w:rFonts w:ascii="Arial" w:hAnsi="Arial" w:cs="Arial"/>
          <w:color w:val="auto"/>
          <w:spacing w:val="0"/>
          <w:sz w:val="24"/>
          <w:szCs w:val="24"/>
        </w:rPr>
        <w:t>český poskytovatel fotovoltaických řešení Greenbuddies</w:t>
      </w:r>
      <w:r w:rsidR="009C1C05" w:rsidRPr="00EA0DD4">
        <w:rPr>
          <w:rFonts w:ascii="Arial" w:hAnsi="Arial" w:cs="Arial"/>
          <w:color w:val="auto"/>
          <w:spacing w:val="0"/>
          <w:sz w:val="24"/>
          <w:szCs w:val="24"/>
        </w:rPr>
        <w:t>.</w:t>
      </w:r>
      <w:r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 Celkový plánovaný výkon všech instalací přesáhne </w:t>
      </w:r>
      <w:r w:rsidR="0041094E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3 </w:t>
      </w:r>
      <w:r w:rsidRPr="00EA0DD4">
        <w:rPr>
          <w:rFonts w:ascii="Arial" w:hAnsi="Arial" w:cs="Arial"/>
          <w:color w:val="auto"/>
          <w:spacing w:val="0"/>
          <w:sz w:val="24"/>
          <w:szCs w:val="24"/>
        </w:rPr>
        <w:t>megawatt</w:t>
      </w:r>
      <w:r w:rsidR="00070549" w:rsidRPr="00EA0DD4">
        <w:rPr>
          <w:rFonts w:ascii="Arial" w:hAnsi="Arial" w:cs="Arial"/>
          <w:color w:val="auto"/>
          <w:spacing w:val="0"/>
          <w:sz w:val="24"/>
          <w:szCs w:val="24"/>
        </w:rPr>
        <w:t>-</w:t>
      </w:r>
      <w:proofErr w:type="spellStart"/>
      <w:r w:rsidR="00070549" w:rsidRPr="00EA0DD4">
        <w:rPr>
          <w:rFonts w:ascii="Arial" w:hAnsi="Arial" w:cs="Arial"/>
          <w:color w:val="auto"/>
          <w:spacing w:val="0"/>
          <w:sz w:val="24"/>
          <w:szCs w:val="24"/>
        </w:rPr>
        <w:t>peaky</w:t>
      </w:r>
      <w:proofErr w:type="spellEnd"/>
      <w:r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 (</w:t>
      </w:r>
      <w:proofErr w:type="spellStart"/>
      <w:r w:rsidRPr="00EA0DD4">
        <w:rPr>
          <w:rFonts w:ascii="Arial" w:hAnsi="Arial" w:cs="Arial"/>
          <w:color w:val="auto"/>
          <w:spacing w:val="0"/>
          <w:sz w:val="24"/>
          <w:szCs w:val="24"/>
        </w:rPr>
        <w:t>MW</w:t>
      </w:r>
      <w:r w:rsidR="00070549" w:rsidRPr="00EA0DD4">
        <w:rPr>
          <w:rFonts w:ascii="Arial" w:hAnsi="Arial" w:cs="Arial"/>
          <w:color w:val="auto"/>
          <w:spacing w:val="0"/>
          <w:sz w:val="24"/>
          <w:szCs w:val="24"/>
        </w:rPr>
        <w:t>p</w:t>
      </w:r>
      <w:proofErr w:type="spellEnd"/>
      <w:r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). Do nové energetické infrastruktury Ferona </w:t>
      </w:r>
      <w:r w:rsidR="00334987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postupně </w:t>
      </w:r>
      <w:r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investuje </w:t>
      </w:r>
      <w:r w:rsidR="00751688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přes </w:t>
      </w:r>
      <w:r w:rsidR="00BD1226" w:rsidRPr="00EA0DD4">
        <w:rPr>
          <w:rFonts w:ascii="Arial" w:hAnsi="Arial" w:cs="Arial"/>
          <w:color w:val="auto"/>
          <w:spacing w:val="0"/>
          <w:sz w:val="24"/>
          <w:szCs w:val="24"/>
        </w:rPr>
        <w:t xml:space="preserve">80 </w:t>
      </w:r>
      <w:r w:rsidRPr="00EA0DD4">
        <w:rPr>
          <w:rFonts w:ascii="Arial" w:hAnsi="Arial" w:cs="Arial"/>
          <w:color w:val="auto"/>
          <w:spacing w:val="0"/>
          <w:sz w:val="24"/>
          <w:szCs w:val="24"/>
        </w:rPr>
        <w:t>milionů korun.</w:t>
      </w:r>
    </w:p>
    <w:p w14:paraId="676A481F" w14:textId="77777777" w:rsidR="00C62A05" w:rsidRDefault="00A91F35" w:rsidP="62D7D1D5">
      <w:pPr>
        <w:pStyle w:val="Podnadpis"/>
        <w:spacing w:after="160"/>
        <w:jc w:val="both"/>
        <w:rPr>
          <w:rFonts w:ascii="Arial" w:hAnsi="Arial" w:cs="Arial"/>
          <w:b w:val="0"/>
          <w:color w:val="auto"/>
          <w:spacing w:val="0"/>
          <w:sz w:val="22"/>
          <w:lang w:eastAsia="cs-CZ"/>
        </w:rPr>
      </w:pPr>
      <w:r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České firmy mění přístup k fotovoltaice.</w:t>
      </w:r>
      <w:r w:rsidR="007B2FCE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P</w:t>
      </w:r>
      <w:r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růměrná velikost </w:t>
      </w:r>
      <w:r w:rsidR="007B2FCE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nově instalovaných elektráren se </w:t>
      </w:r>
      <w:r w:rsidR="0057729B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oproti minulému roku </w:t>
      </w:r>
      <w:r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výrazně </w:t>
      </w:r>
      <w:r w:rsidR="007B2FCE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zvýšila </w:t>
      </w:r>
      <w:r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na 118 </w:t>
      </w:r>
      <w:proofErr w:type="spellStart"/>
      <w:r w:rsidR="0057729B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kWp</w:t>
      </w:r>
      <w:proofErr w:type="spellEnd"/>
      <w:r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. To naznačuje rostoucí zájem o rozsáhlejší solární instalace, které</w:t>
      </w:r>
      <w:r w:rsidR="00BD1226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spolu s bateriovým</w:t>
      </w:r>
      <w:r w:rsidR="00A850E7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i</w:t>
      </w:r>
      <w:r w:rsidR="00BD1226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uložišt</w:t>
      </w:r>
      <w:r w:rsidR="00A850E7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i</w:t>
      </w:r>
      <w:r w:rsidR="00BD1226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4F28ED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dokážou</w:t>
      </w:r>
      <w:r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pokrýt větší část firemní spotřeby energie.</w:t>
      </w:r>
      <w:r w:rsidR="2ECC6915" w:rsidRPr="00407ECE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Podobný trend je patrný i v</w:t>
      </w:r>
      <w:r w:rsidR="00560DAA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 ostatních </w:t>
      </w:r>
      <w:r w:rsidR="008D5559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evropských zemích. V Německu se velikost průmyslových fotovoltaických instalací pohybuj</w:t>
      </w:r>
      <w:r w:rsidR="00C62A05">
        <w:rPr>
          <w:rFonts w:ascii="Arial" w:hAnsi="Arial" w:cs="Arial"/>
          <w:b w:val="0"/>
          <w:color w:val="auto"/>
          <w:spacing w:val="0"/>
          <w:sz w:val="22"/>
          <w:lang w:eastAsia="cs-CZ"/>
        </w:rPr>
        <w:t>e</w:t>
      </w:r>
      <w:r w:rsidR="008D5559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od 100 </w:t>
      </w:r>
      <w:proofErr w:type="spellStart"/>
      <w:r w:rsidR="008D5559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kWp</w:t>
      </w:r>
      <w:proofErr w:type="spellEnd"/>
      <w:r w:rsidR="008D5559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až po několik </w:t>
      </w:r>
      <w:proofErr w:type="spellStart"/>
      <w:r w:rsidR="008D5559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MWp</w:t>
      </w:r>
      <w:proofErr w:type="spellEnd"/>
      <w:r w:rsidR="008D5559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, v Nizozemsku od </w:t>
      </w:r>
      <w:r w:rsidR="2ECC6915" w:rsidRPr="00407ECE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200 </w:t>
      </w:r>
      <w:proofErr w:type="spellStart"/>
      <w:r w:rsidR="2ECC6915" w:rsidRPr="00407ECE">
        <w:rPr>
          <w:rFonts w:ascii="Arial" w:hAnsi="Arial" w:cs="Arial"/>
          <w:b w:val="0"/>
          <w:color w:val="auto"/>
          <w:spacing w:val="0"/>
          <w:sz w:val="22"/>
          <w:lang w:eastAsia="cs-CZ"/>
        </w:rPr>
        <w:t>kWp</w:t>
      </w:r>
      <w:proofErr w:type="spellEnd"/>
      <w:r w:rsidR="2ECC6915" w:rsidRPr="00407ECE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A83C3C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do více než </w:t>
      </w:r>
      <w:r w:rsidR="2ECC6915" w:rsidRPr="00407ECE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1 </w:t>
      </w:r>
      <w:proofErr w:type="spellStart"/>
      <w:r w:rsidR="2ECC6915" w:rsidRPr="00407ECE">
        <w:rPr>
          <w:rFonts w:ascii="Arial" w:hAnsi="Arial" w:cs="Arial"/>
          <w:b w:val="0"/>
          <w:color w:val="auto"/>
          <w:spacing w:val="0"/>
          <w:sz w:val="22"/>
          <w:lang w:eastAsia="cs-CZ"/>
        </w:rPr>
        <w:t>MWp</w:t>
      </w:r>
      <w:proofErr w:type="spellEnd"/>
      <w:r w:rsidR="2ECC6915" w:rsidRPr="00407ECE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a</w:t>
      </w:r>
      <w:r w:rsidR="00A83C3C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ve Francii v rozmezí</w:t>
      </w:r>
      <w:r w:rsidR="2ECC6915" w:rsidRPr="00407ECE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100 </w:t>
      </w:r>
      <w:proofErr w:type="spellStart"/>
      <w:r w:rsidR="2ECC6915" w:rsidRPr="00407ECE">
        <w:rPr>
          <w:rFonts w:ascii="Arial" w:hAnsi="Arial" w:cs="Arial"/>
          <w:b w:val="0"/>
          <w:color w:val="auto"/>
          <w:spacing w:val="0"/>
          <w:sz w:val="22"/>
          <w:lang w:eastAsia="cs-CZ"/>
        </w:rPr>
        <w:t>kWp</w:t>
      </w:r>
      <w:proofErr w:type="spellEnd"/>
      <w:r w:rsidR="2ECC6915" w:rsidRPr="00407ECE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až 500 </w:t>
      </w:r>
      <w:proofErr w:type="spellStart"/>
      <w:r w:rsidR="2ECC6915" w:rsidRPr="00407ECE">
        <w:rPr>
          <w:rFonts w:ascii="Arial" w:hAnsi="Arial" w:cs="Arial"/>
          <w:b w:val="0"/>
          <w:color w:val="auto"/>
          <w:spacing w:val="0"/>
          <w:sz w:val="22"/>
          <w:lang w:eastAsia="cs-CZ"/>
        </w:rPr>
        <w:t>kWp</w:t>
      </w:r>
      <w:proofErr w:type="spellEnd"/>
      <w:r w:rsidR="00A83C3C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.</w:t>
      </w:r>
    </w:p>
    <w:p w14:paraId="50EFEFF7" w14:textId="6ED473C5" w:rsidR="00B57B64" w:rsidRPr="00EA0DD4" w:rsidRDefault="00A91F35" w:rsidP="62D7D1D5">
      <w:pPr>
        <w:pStyle w:val="Podnadpis"/>
        <w:spacing w:after="160"/>
        <w:jc w:val="both"/>
        <w:rPr>
          <w:rFonts w:ascii="Arial" w:hAnsi="Arial" w:cs="Arial"/>
          <w:b w:val="0"/>
          <w:color w:val="auto"/>
          <w:spacing w:val="0"/>
          <w:sz w:val="22"/>
          <w:lang w:eastAsia="cs-CZ"/>
        </w:rPr>
      </w:pPr>
      <w:r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Tento trend potvrzuje i</w:t>
      </w:r>
      <w:r w:rsidR="003E19AA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080985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spolupráce společností Greenbuddies a Ferony</w:t>
      </w:r>
      <w:r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. </w:t>
      </w:r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Největší </w:t>
      </w:r>
      <w:r w:rsidR="00080985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FVE </w:t>
      </w:r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vznikne v Ostravě, kde Greenbuddies </w:t>
      </w:r>
      <w:r w:rsidR="00080985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realizují</w:t>
      </w:r>
      <w:r w:rsidR="003E19AA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pozemní</w:t>
      </w:r>
      <w:r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solární</w:t>
      </w:r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elektrárn</w:t>
      </w:r>
      <w:r w:rsidR="003E19AA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u</w:t>
      </w:r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o výkonu 999 </w:t>
      </w:r>
      <w:proofErr w:type="spellStart"/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kWp</w:t>
      </w:r>
      <w:proofErr w:type="spellEnd"/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. Ta ročně vyprodukuje</w:t>
      </w:r>
      <w:r w:rsidR="003E19AA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E64BEF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asi </w:t>
      </w:r>
      <w:r w:rsidR="003E19AA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jednu</w:t>
      </w:r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gigawatthodinu (</w:t>
      </w:r>
      <w:proofErr w:type="spellStart"/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GWh</w:t>
      </w:r>
      <w:proofErr w:type="spellEnd"/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) čisté energie a přinese úsporu </w:t>
      </w:r>
      <w:r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přibližně</w:t>
      </w:r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542 tun emisí CO</w:t>
      </w:r>
      <w:r w:rsidR="00B57B64" w:rsidRPr="00EA0DD4">
        <w:rPr>
          <w:rFonts w:ascii="Arial" w:hAnsi="Arial" w:cs="Arial"/>
          <w:b w:val="0"/>
          <w:color w:val="auto"/>
          <w:spacing w:val="0"/>
          <w:sz w:val="22"/>
          <w:vertAlign w:val="subscript"/>
          <w:lang w:eastAsia="cs-CZ"/>
        </w:rPr>
        <w:t>2</w:t>
      </w:r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ročně. Projekt využívá </w:t>
      </w:r>
      <w:r w:rsidR="00BD1226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1680 </w:t>
      </w:r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kusů vysoce účinných monokrystalických panelů s jednotkovým výkonem </w:t>
      </w:r>
      <w:r w:rsidR="003D1DF1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585 </w:t>
      </w:r>
      <w:proofErr w:type="spellStart"/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Wp</w:t>
      </w:r>
      <w:proofErr w:type="spellEnd"/>
      <w:r w:rsidR="00B57B6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.</w:t>
      </w:r>
    </w:p>
    <w:p w14:paraId="37A275D8" w14:textId="5669AC5D" w:rsidR="00A5634E" w:rsidRPr="00EA0DD4" w:rsidRDefault="00A5634E" w:rsidP="62D7D1D5">
      <w:pPr>
        <w:pStyle w:val="Podnadpis"/>
        <w:spacing w:after="160"/>
        <w:jc w:val="both"/>
        <w:rPr>
          <w:rFonts w:ascii="Arial" w:hAnsi="Arial" w:cs="Arial"/>
          <w:b w:val="0"/>
          <w:color w:val="auto"/>
          <w:spacing w:val="0"/>
          <w:sz w:val="22"/>
          <w:lang w:eastAsia="cs-CZ"/>
        </w:rPr>
      </w:pPr>
      <w:r w:rsidRPr="00EA0DD4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9F2F8E" w:rsidRPr="00EA0DD4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Fotovoltaika dávno není jen o ekologii. Při současných nestabiln</w:t>
      </w:r>
      <w:r w:rsidR="007B2FCE" w:rsidRPr="00EA0DD4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í</w:t>
      </w:r>
      <w:r w:rsidR="009F2F8E" w:rsidRPr="00EA0DD4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ch cenách energií a technologickém pokroku solárních panelů jde o strategickou investici, která podnikům umožní lépe kontrolovat jejich náklady a plánovat další rozvoj</w:t>
      </w:r>
      <w:r w:rsidR="00EC5694" w:rsidRPr="00EA0DD4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,</w:t>
      </w:r>
      <w:r w:rsidRPr="00EA0DD4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“</w:t>
      </w:r>
      <w:r w:rsidR="00EC5694"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Pr="00EA0DD4">
        <w:rPr>
          <w:rFonts w:ascii="Arial" w:hAnsi="Arial" w:cs="Arial"/>
          <w:b w:val="0"/>
          <w:color w:val="auto"/>
          <w:spacing w:val="0"/>
          <w:sz w:val="22"/>
          <w:lang w:eastAsia="cs-CZ"/>
        </w:rPr>
        <w:t>říká Aleš Spáčil, spolumajitel společnosti Greenbuddies.</w:t>
      </w:r>
    </w:p>
    <w:p w14:paraId="298392C6" w14:textId="661F250B" w:rsidR="00A5634E" w:rsidRPr="00EA0DD4" w:rsidRDefault="00A5634E" w:rsidP="00A5634E">
      <w:pPr>
        <w:pStyle w:val="Podnadpis"/>
        <w:spacing w:after="1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EA0DD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„Investice do solární energie je pro nás logickým krokem v rámci dlouhodobé strategie udržitelného rozvoje. Díky vlastní výrobě elektřiny nejen snížíme naše provozní náklady, ale také výrazně omezíme naši uhlíkovou stopu. Jde o důležitý milník v modernizaci naší energetické infrastruktury,“ </w:t>
      </w:r>
      <w:r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říká</w:t>
      </w:r>
      <w:r w:rsidR="00334987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4F28ED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generální</w:t>
      </w:r>
      <w:r w:rsidR="00334987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ředitel a předseda představenstva </w:t>
      </w:r>
      <w:r w:rsidR="004F28ED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Ing. Jan </w:t>
      </w:r>
      <w:r w:rsidR="00334987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Moravec</w:t>
      </w:r>
      <w:r w:rsidR="004F28ED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Ph.D.,</w:t>
      </w:r>
      <w:r w:rsidR="00334987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ze společnosti Ferona.</w:t>
      </w:r>
    </w:p>
    <w:p w14:paraId="1FD5BE49" w14:textId="6221C98A" w:rsidR="00B57B64" w:rsidRPr="00EA0DD4" w:rsidRDefault="00080985" w:rsidP="007031B8">
      <w:pPr>
        <w:pStyle w:val="Podnadpis"/>
        <w:spacing w:after="1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lastRenderedPageBreak/>
        <w:t xml:space="preserve">Fotovoltaické elektrárny vzniknou </w:t>
      </w:r>
      <w:r w:rsidR="00A5634E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kromě Ostravy ještě</w:t>
      </w:r>
      <w:r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 dalších lokalitách</w:t>
      </w:r>
      <w:r w:rsidR="00131BC1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. </w:t>
      </w:r>
      <w:r w:rsidR="00B57B64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 Praze to bude pozemní elektrárna o výkonu 600 </w:t>
      </w:r>
      <w:proofErr w:type="spellStart"/>
      <w:r w:rsidR="00B57B64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kWp</w:t>
      </w:r>
      <w:proofErr w:type="spellEnd"/>
      <w:r w:rsidR="00B57B64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v Benátkách nad Jizerou střešní elektrárna o výkonu 250 </w:t>
      </w:r>
      <w:proofErr w:type="spellStart"/>
      <w:r w:rsidR="00B57B64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kWp</w:t>
      </w:r>
      <w:proofErr w:type="spellEnd"/>
      <w:r w:rsidR="00B57B64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doplněná o moderní nabíjecí infrastrukturu pro elektromobily. Menší instalace vzniknou také v Liberci (178,6 </w:t>
      </w:r>
      <w:proofErr w:type="spellStart"/>
      <w:r w:rsidR="00B57B64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kWp</w:t>
      </w:r>
      <w:proofErr w:type="spellEnd"/>
      <w:r w:rsidR="00B57B64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) a Chomutově (99 </w:t>
      </w:r>
      <w:proofErr w:type="spellStart"/>
      <w:r w:rsidR="00B57B64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kWp</w:t>
      </w:r>
      <w:proofErr w:type="spellEnd"/>
      <w:r w:rsidR="00B57B64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).</w:t>
      </w:r>
      <w:r w:rsidR="0041094E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Celkově tak Ferona s </w:t>
      </w:r>
      <w:r w:rsidR="004C6713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již</w:t>
      </w:r>
      <w:r w:rsidR="0041094E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realizovaným</w:t>
      </w:r>
      <w:r w:rsidR="00CA4AD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i</w:t>
      </w:r>
      <w:r w:rsidR="0041094E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projekt</w:t>
      </w:r>
      <w:r w:rsidR="00CA4AD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y</w:t>
      </w:r>
      <w:r w:rsidR="0041094E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</w:t>
      </w:r>
      <w:r w:rsidR="004C6713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e</w:t>
      </w:r>
      <w:r w:rsidR="0041094E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 Velké Bystřic</w:t>
      </w:r>
      <w:r w:rsidR="004C6713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i</w:t>
      </w:r>
      <w:r w:rsidR="0041094E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u Olomouce</w:t>
      </w:r>
      <w:r w:rsidR="00AA0FB0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</w:t>
      </w:r>
      <w:r w:rsidR="0033526C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</w:t>
      </w:r>
      <w:r w:rsidR="00AA0FB0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 Hradci </w:t>
      </w:r>
      <w:r w:rsidR="004F28ED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Králové dosáhne</w:t>
      </w:r>
      <w:r w:rsidR="0041094E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na instalovaný výkon 3100 </w:t>
      </w:r>
      <w:proofErr w:type="spellStart"/>
      <w:r w:rsidR="0041094E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kWp</w:t>
      </w:r>
      <w:proofErr w:type="spellEnd"/>
      <w:r w:rsidR="00776AC4" w:rsidRPr="00EA0D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</w:p>
    <w:p w14:paraId="5C473038" w14:textId="10B413C0" w:rsidR="00E64BEF" w:rsidRPr="00EA0DD4" w:rsidRDefault="00E64BEF" w:rsidP="00AD2968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EA0DD4">
        <w:rPr>
          <w:rFonts w:ascii="Arial" w:hAnsi="Arial" w:cs="Arial"/>
          <w:sz w:val="22"/>
          <w:lang w:eastAsia="cs-CZ"/>
        </w:rPr>
        <w:t xml:space="preserve">Rozsah spolupráce </w:t>
      </w:r>
      <w:r w:rsidR="00751688" w:rsidRPr="00EA0DD4">
        <w:rPr>
          <w:rFonts w:ascii="Arial" w:hAnsi="Arial" w:cs="Arial"/>
          <w:sz w:val="22"/>
          <w:lang w:eastAsia="cs-CZ"/>
        </w:rPr>
        <w:t xml:space="preserve">na </w:t>
      </w:r>
      <w:r w:rsidR="0041094E" w:rsidRPr="00EA0DD4">
        <w:rPr>
          <w:rFonts w:ascii="Arial" w:hAnsi="Arial" w:cs="Arial"/>
          <w:sz w:val="22"/>
          <w:lang w:eastAsia="cs-CZ"/>
        </w:rPr>
        <w:t xml:space="preserve">největším </w:t>
      </w:r>
      <w:r w:rsidR="00751688" w:rsidRPr="00EA0DD4">
        <w:rPr>
          <w:rFonts w:ascii="Arial" w:hAnsi="Arial" w:cs="Arial"/>
          <w:sz w:val="22"/>
          <w:lang w:eastAsia="cs-CZ"/>
        </w:rPr>
        <w:t>projek</w:t>
      </w:r>
      <w:r w:rsidR="0041094E" w:rsidRPr="00EA0DD4">
        <w:rPr>
          <w:rFonts w:ascii="Arial" w:hAnsi="Arial" w:cs="Arial"/>
          <w:sz w:val="22"/>
          <w:lang w:eastAsia="cs-CZ"/>
        </w:rPr>
        <w:t>t</w:t>
      </w:r>
      <w:r w:rsidR="00283BC8">
        <w:rPr>
          <w:rFonts w:ascii="Arial" w:hAnsi="Arial" w:cs="Arial"/>
          <w:sz w:val="22"/>
          <w:lang w:eastAsia="cs-CZ"/>
        </w:rPr>
        <w:t>u</w:t>
      </w:r>
      <w:r w:rsidR="00751688" w:rsidRPr="00EA0DD4">
        <w:rPr>
          <w:rFonts w:ascii="Arial" w:hAnsi="Arial" w:cs="Arial"/>
          <w:sz w:val="22"/>
          <w:lang w:eastAsia="cs-CZ"/>
        </w:rPr>
        <w:t xml:space="preserve"> v Ostravě </w:t>
      </w:r>
      <w:r w:rsidRPr="00EA0DD4">
        <w:rPr>
          <w:rFonts w:ascii="Arial" w:hAnsi="Arial" w:cs="Arial"/>
          <w:sz w:val="22"/>
          <w:lang w:eastAsia="cs-CZ"/>
        </w:rPr>
        <w:t xml:space="preserve">zahrnuje klíčové fáze – od přípravy projektové dokumentace přes získání potřebných povolení až po realizaci a zprovoznění FVE. Součástí </w:t>
      </w:r>
      <w:r w:rsidR="00ED7405" w:rsidRPr="00EA0DD4">
        <w:rPr>
          <w:rFonts w:ascii="Arial" w:hAnsi="Arial" w:cs="Arial"/>
          <w:sz w:val="22"/>
          <w:lang w:eastAsia="cs-CZ"/>
        </w:rPr>
        <w:t xml:space="preserve">poskytovaných </w:t>
      </w:r>
      <w:r w:rsidRPr="00EA0DD4">
        <w:rPr>
          <w:rFonts w:ascii="Arial" w:hAnsi="Arial" w:cs="Arial"/>
          <w:sz w:val="22"/>
          <w:lang w:eastAsia="cs-CZ"/>
        </w:rPr>
        <w:t>služeb je také poradenství při získávání dotací z programu RES+.</w:t>
      </w:r>
    </w:p>
    <w:p w14:paraId="3A648E0A" w14:textId="4316E949" w:rsidR="00893AA9" w:rsidRDefault="00365167" w:rsidP="00365167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szCs w:val="24"/>
          <w:lang w:eastAsia="cs-CZ"/>
        </w:rPr>
      </w:pPr>
      <w:r w:rsidRPr="00365167">
        <w:rPr>
          <w:rFonts w:ascii="Arial" w:eastAsiaTheme="minorHAnsi" w:hAnsi="Arial" w:cs="Arial"/>
          <w:b w:val="0"/>
          <w:color w:val="auto"/>
          <w:spacing w:val="0"/>
          <w:sz w:val="22"/>
          <w:szCs w:val="24"/>
          <w:lang w:eastAsia="cs-CZ"/>
        </w:rPr>
        <w:t xml:space="preserve">Společnost Ferona patří mezi významné hráče na českém trhu. S tržbami přes 17,1 miliardy korun se v roce 2022 zařadila mezi stovku největších českých firem v prestižním žebříčku CZECH TOP 100 a je zároveň největším tuzemským velkoobchodníkem s hutním materiálem. </w:t>
      </w:r>
    </w:p>
    <w:p w14:paraId="1289B8C2" w14:textId="77777777" w:rsidR="00365167" w:rsidRPr="00365167" w:rsidRDefault="00365167" w:rsidP="00365167">
      <w:pPr>
        <w:rPr>
          <w:lang w:eastAsia="cs-CZ"/>
        </w:rPr>
      </w:pPr>
    </w:p>
    <w:p w14:paraId="7D092038" w14:textId="7C7B3E7D" w:rsidR="00131E83" w:rsidRPr="00EA0DD4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EA0DD4">
        <w:rPr>
          <w:rFonts w:ascii="Arial" w:hAnsi="Arial" w:cs="Arial"/>
          <w:sz w:val="18"/>
          <w:szCs w:val="18"/>
        </w:rPr>
        <w:t>O Green</w:t>
      </w:r>
      <w:r w:rsidR="00FD065D" w:rsidRPr="00EA0DD4">
        <w:rPr>
          <w:rFonts w:ascii="Arial" w:hAnsi="Arial" w:cs="Arial"/>
          <w:sz w:val="18"/>
          <w:szCs w:val="18"/>
        </w:rPr>
        <w:t>b</w:t>
      </w:r>
      <w:r w:rsidRPr="00EA0DD4">
        <w:rPr>
          <w:rFonts w:ascii="Arial" w:hAnsi="Arial" w:cs="Arial"/>
          <w:sz w:val="18"/>
          <w:szCs w:val="18"/>
        </w:rPr>
        <w:t>uddies</w:t>
      </w:r>
    </w:p>
    <w:p w14:paraId="25CA39DE" w14:textId="7BD80974" w:rsidR="008B5240" w:rsidRPr="00EA0DD4" w:rsidRDefault="008B5240" w:rsidP="008B5240">
      <w:pPr>
        <w:spacing w:after="0"/>
        <w:jc w:val="both"/>
        <w:rPr>
          <w:rFonts w:ascii="Arial" w:hAnsi="Arial"/>
          <w:szCs w:val="18"/>
        </w:rPr>
      </w:pPr>
      <w:hyperlink r:id="rId11">
        <w:r w:rsidRPr="00EA0DD4">
          <w:rPr>
            <w:rStyle w:val="Hypertextovodkaz"/>
            <w:rFonts w:ascii="Arial" w:hAnsi="Arial"/>
          </w:rPr>
          <w:t>Greenbuddies</w:t>
        </w:r>
      </w:hyperlink>
      <w:r w:rsidRPr="00EA0DD4">
        <w:rPr>
          <w:rFonts w:ascii="Arial" w:hAnsi="Arial"/>
          <w:szCs w:val="18"/>
        </w:rPr>
        <w:t xml:space="preserve"> je partnerem pro kompletní řešení projektů solárních elektráren a </w:t>
      </w:r>
      <w:r w:rsidR="00FF73CF">
        <w:rPr>
          <w:rFonts w:ascii="Arial" w:hAnsi="Arial"/>
          <w:szCs w:val="18"/>
        </w:rPr>
        <w:t>bateriová uložiště</w:t>
      </w:r>
      <w:r w:rsidRPr="00EA0DD4">
        <w:rPr>
          <w:rFonts w:ascii="Arial" w:hAnsi="Arial"/>
          <w:szCs w:val="18"/>
        </w:rPr>
        <w:t xml:space="preserve">. Je to česká společnost, která realizuje projekty již v </w:t>
      </w:r>
      <w:r w:rsidRPr="00EA0DD4">
        <w:rPr>
          <w:rFonts w:ascii="Arial" w:hAnsi="Arial"/>
        </w:rPr>
        <w:t>18</w:t>
      </w:r>
      <w:r w:rsidRPr="00EA0DD4">
        <w:rPr>
          <w:rFonts w:ascii="Arial" w:hAnsi="Arial"/>
          <w:szCs w:val="18"/>
        </w:rPr>
        <w:t xml:space="preserve"> zemích Evropské unie. Za posledních 7 let dokončila více než 1 </w:t>
      </w:r>
      <w:proofErr w:type="spellStart"/>
      <w:r w:rsidRPr="00EA0DD4">
        <w:rPr>
          <w:rFonts w:ascii="Arial" w:hAnsi="Arial"/>
          <w:szCs w:val="18"/>
        </w:rPr>
        <w:t>GWp</w:t>
      </w:r>
      <w:proofErr w:type="spellEnd"/>
      <w:r w:rsidRPr="00EA0DD4">
        <w:rPr>
          <w:rFonts w:ascii="Arial" w:hAnsi="Arial"/>
          <w:szCs w:val="18"/>
        </w:rPr>
        <w:t xml:space="preserve"> fotovoltaických elektráren a nainstalovala více než 2 500 000 fotovoltaických modulů. V rámci České republiky navíc úspěšně získala více než 35 </w:t>
      </w:r>
      <w:proofErr w:type="spellStart"/>
      <w:r w:rsidRPr="00EA0DD4">
        <w:rPr>
          <w:rFonts w:ascii="Arial" w:hAnsi="Arial"/>
          <w:szCs w:val="18"/>
        </w:rPr>
        <w:t>MWp</w:t>
      </w:r>
      <w:proofErr w:type="spellEnd"/>
      <w:r w:rsidRPr="00EA0DD4">
        <w:rPr>
          <w:rFonts w:ascii="Arial" w:hAnsi="Arial"/>
          <w:szCs w:val="18"/>
        </w:rPr>
        <w:t xml:space="preserve"> stavebních povolení a přes 550 </w:t>
      </w:r>
      <w:proofErr w:type="spellStart"/>
      <w:r w:rsidRPr="00EA0DD4">
        <w:rPr>
          <w:rFonts w:ascii="Arial" w:hAnsi="Arial"/>
          <w:szCs w:val="18"/>
        </w:rPr>
        <w:t>MWp</w:t>
      </w:r>
      <w:proofErr w:type="spellEnd"/>
      <w:r w:rsidRPr="00EA0DD4">
        <w:rPr>
          <w:rFonts w:ascii="Arial" w:hAnsi="Arial"/>
          <w:szCs w:val="18"/>
        </w:rPr>
        <w:t xml:space="preserve"> projektů má v přípravné fázi. A čísla stále rostou. Jsou to vaši „</w:t>
      </w:r>
      <w:proofErr w:type="spellStart"/>
      <w:r w:rsidRPr="00EA0DD4">
        <w:rPr>
          <w:rFonts w:ascii="Arial" w:hAnsi="Arial"/>
          <w:szCs w:val="18"/>
        </w:rPr>
        <w:t>Buddies</w:t>
      </w:r>
      <w:proofErr w:type="spellEnd"/>
      <w:r w:rsidRPr="00EA0DD4">
        <w:rPr>
          <w:rFonts w:ascii="Arial" w:hAnsi="Arial"/>
          <w:szCs w:val="18"/>
        </w:rPr>
        <w:t>“ pro zelenou sluneční energii.</w:t>
      </w:r>
    </w:p>
    <w:p w14:paraId="630DA452" w14:textId="77777777" w:rsidR="008B5240" w:rsidRPr="00EA0DD4" w:rsidRDefault="008B5240" w:rsidP="00F04FE2">
      <w:pPr>
        <w:jc w:val="both"/>
      </w:pPr>
    </w:p>
    <w:p w14:paraId="3A531D79" w14:textId="6C46D4F2" w:rsidR="00892A1E" w:rsidRPr="00172058" w:rsidRDefault="00172058" w:rsidP="00C81BF4">
      <w:pPr>
        <w:pStyle w:val="bullets"/>
        <w:rPr>
          <w:rStyle w:val="Hypertextovodkaz"/>
          <w:rFonts w:ascii="Arial" w:hAnsi="Arial" w:cs="Arial"/>
          <w:b/>
          <w:bCs/>
          <w:szCs w:val="18"/>
          <w:lang w:val="cs-CZ"/>
        </w:rPr>
      </w:pPr>
      <w:r>
        <w:rPr>
          <w:rFonts w:ascii="Arial" w:hAnsi="Arial" w:cs="Arial"/>
          <w:b/>
          <w:bCs/>
          <w:szCs w:val="18"/>
          <w:lang w:val="cs-CZ"/>
        </w:rPr>
        <w:fldChar w:fldCharType="begin"/>
      </w:r>
      <w:r>
        <w:rPr>
          <w:rFonts w:ascii="Arial" w:hAnsi="Arial" w:cs="Arial"/>
          <w:b/>
          <w:bCs/>
          <w:szCs w:val="18"/>
          <w:lang w:val="cs-CZ"/>
        </w:rPr>
        <w:instrText>HYPERLINK "https://www.greenbuddies.eu/"</w:instrText>
      </w:r>
      <w:r>
        <w:rPr>
          <w:rFonts w:ascii="Arial" w:hAnsi="Arial" w:cs="Arial"/>
          <w:b/>
          <w:bCs/>
          <w:szCs w:val="18"/>
          <w:lang w:val="cs-CZ"/>
        </w:rPr>
      </w:r>
      <w:r>
        <w:rPr>
          <w:rFonts w:ascii="Arial" w:hAnsi="Arial" w:cs="Arial"/>
          <w:b/>
          <w:bCs/>
          <w:szCs w:val="18"/>
          <w:lang w:val="cs-CZ"/>
        </w:rPr>
        <w:fldChar w:fldCharType="separate"/>
      </w:r>
      <w:r w:rsidR="00E80775" w:rsidRPr="00172058">
        <w:rPr>
          <w:rStyle w:val="Hypertextovodkaz"/>
          <w:rFonts w:ascii="Arial" w:hAnsi="Arial" w:cs="Arial"/>
          <w:b/>
          <w:bCs/>
          <w:szCs w:val="18"/>
          <w:lang w:val="cs-CZ"/>
        </w:rPr>
        <w:t>www.greenbuddies.eu</w:t>
      </w:r>
    </w:p>
    <w:p w14:paraId="28EFD3F5" w14:textId="2D7B9DDC" w:rsidR="0053192F" w:rsidRPr="00EA0DD4" w:rsidRDefault="00172058" w:rsidP="0053192F">
      <w:pPr>
        <w:pStyle w:val="bullets"/>
        <w:numPr>
          <w:ilvl w:val="0"/>
          <w:numId w:val="0"/>
        </w:numPr>
        <w:rPr>
          <w:lang w:val="cs-CZ"/>
        </w:rPr>
      </w:pPr>
      <w:r>
        <w:rPr>
          <w:rFonts w:ascii="Arial" w:hAnsi="Arial" w:cs="Arial"/>
          <w:b/>
          <w:bCs/>
          <w:szCs w:val="18"/>
          <w:lang w:val="cs-CZ"/>
        </w:rPr>
        <w:fldChar w:fldCharType="end"/>
      </w:r>
    </w:p>
    <w:p w14:paraId="4D2B626F" w14:textId="0E6D4787" w:rsidR="0053192F" w:rsidRPr="00EA0DD4" w:rsidRDefault="0053192F" w:rsidP="0053192F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lang w:val="cs-CZ"/>
        </w:rPr>
      </w:pPr>
      <w:r w:rsidRPr="00407ECE">
        <w:rPr>
          <w:rFonts w:ascii="Arial" w:hAnsi="Arial" w:cs="Arial"/>
          <w:b/>
          <w:bCs/>
          <w:lang w:val="cs-CZ"/>
        </w:rPr>
        <w:t>O společnosti Ferona</w:t>
      </w:r>
      <w:r w:rsidR="001164CE">
        <w:rPr>
          <w:rFonts w:ascii="Arial" w:hAnsi="Arial" w:cs="Arial"/>
          <w:b/>
          <w:bCs/>
          <w:lang w:val="cs-CZ"/>
        </w:rPr>
        <w:t xml:space="preserve"> a.s.</w:t>
      </w:r>
    </w:p>
    <w:p w14:paraId="79B29986" w14:textId="77777777" w:rsidR="00746170" w:rsidRDefault="00746170" w:rsidP="00407ECE">
      <w:pPr>
        <w:pStyle w:val="bullets"/>
        <w:numPr>
          <w:ilvl w:val="0"/>
          <w:numId w:val="0"/>
        </w:numPr>
        <w:spacing w:line="240" w:lineRule="auto"/>
        <w:jc w:val="both"/>
        <w:rPr>
          <w:rFonts w:ascii="Arial" w:hAnsi="Arial"/>
          <w:szCs w:val="18"/>
          <w:lang w:val="cs-CZ"/>
        </w:rPr>
      </w:pPr>
    </w:p>
    <w:p w14:paraId="7F2EA8B5" w14:textId="3004EB23" w:rsidR="003E25B4" w:rsidRDefault="00746170" w:rsidP="003E25B4">
      <w:pPr>
        <w:pStyle w:val="bullets"/>
        <w:numPr>
          <w:ilvl w:val="0"/>
          <w:numId w:val="0"/>
        </w:numPr>
        <w:spacing w:line="240" w:lineRule="auto"/>
        <w:jc w:val="both"/>
        <w:rPr>
          <w:rFonts w:ascii="Arial" w:hAnsi="Arial"/>
          <w:szCs w:val="18"/>
          <w:lang w:val="cs-CZ"/>
        </w:rPr>
      </w:pPr>
      <w:hyperlink r:id="rId12" w:history="1">
        <w:r w:rsidRPr="00746170">
          <w:rPr>
            <w:rStyle w:val="Hypertextovodkaz"/>
            <w:rFonts w:ascii="Arial" w:hAnsi="Arial"/>
            <w:szCs w:val="18"/>
            <w:lang w:val="cs-CZ"/>
          </w:rPr>
          <w:t>Ferona, a.s.</w:t>
        </w:r>
      </w:hyperlink>
      <w:r w:rsidRPr="00407ECE">
        <w:rPr>
          <w:rFonts w:ascii="Arial" w:hAnsi="Arial"/>
          <w:szCs w:val="18"/>
          <w:lang w:val="cs-CZ"/>
        </w:rPr>
        <w:t xml:space="preserve"> </w:t>
      </w:r>
      <w:r w:rsidR="004E419D" w:rsidRPr="004E419D">
        <w:rPr>
          <w:rFonts w:ascii="Arial" w:hAnsi="Arial"/>
          <w:szCs w:val="18"/>
          <w:lang w:val="cs-CZ"/>
        </w:rPr>
        <w:t xml:space="preserve">se specializuje na nákup, skladování, logistiku a prodej hutních výrobků a </w:t>
      </w:r>
      <w:proofErr w:type="spellStart"/>
      <w:r w:rsidR="004E419D" w:rsidRPr="004E419D">
        <w:rPr>
          <w:rFonts w:ascii="Arial" w:hAnsi="Arial"/>
          <w:szCs w:val="18"/>
          <w:lang w:val="cs-CZ"/>
        </w:rPr>
        <w:t>druhovýrobků</w:t>
      </w:r>
      <w:proofErr w:type="spellEnd"/>
      <w:r w:rsidR="004E419D" w:rsidRPr="004E419D">
        <w:rPr>
          <w:rFonts w:ascii="Arial" w:hAnsi="Arial"/>
          <w:szCs w:val="18"/>
          <w:lang w:val="cs-CZ"/>
        </w:rPr>
        <w:t>.</w:t>
      </w:r>
      <w:r w:rsidR="004E419D">
        <w:rPr>
          <w:rFonts w:ascii="Arial" w:hAnsi="Arial"/>
          <w:szCs w:val="18"/>
          <w:lang w:val="cs-CZ"/>
        </w:rPr>
        <w:t xml:space="preserve"> Působí </w:t>
      </w:r>
      <w:r w:rsidR="004E419D" w:rsidRPr="00407ECE">
        <w:rPr>
          <w:rFonts w:ascii="Arial" w:hAnsi="Arial"/>
          <w:szCs w:val="18"/>
          <w:lang w:val="cs-CZ"/>
        </w:rPr>
        <w:t xml:space="preserve">v České republice, na Slovensku a v Polsku. Součástí společnosti je </w:t>
      </w:r>
      <w:proofErr w:type="spellStart"/>
      <w:r w:rsidR="004E419D" w:rsidRPr="00407ECE">
        <w:rPr>
          <w:rFonts w:ascii="Arial" w:hAnsi="Arial"/>
          <w:szCs w:val="18"/>
          <w:lang w:val="cs-CZ"/>
        </w:rPr>
        <w:t>Pragmet</w:t>
      </w:r>
      <w:proofErr w:type="spellEnd"/>
      <w:r w:rsidR="004E419D" w:rsidRPr="00407ECE">
        <w:rPr>
          <w:rFonts w:ascii="Arial" w:hAnsi="Arial"/>
          <w:szCs w:val="18"/>
          <w:lang w:val="cs-CZ"/>
        </w:rPr>
        <w:t>, a.s.,</w:t>
      </w:r>
      <w:r w:rsidR="003E25B4">
        <w:rPr>
          <w:rFonts w:ascii="Arial" w:hAnsi="Arial"/>
          <w:szCs w:val="18"/>
          <w:lang w:val="cs-CZ"/>
        </w:rPr>
        <w:t xml:space="preserve"> zaměřující se na oblast </w:t>
      </w:r>
      <w:proofErr w:type="spellStart"/>
      <w:r w:rsidR="003E25B4">
        <w:rPr>
          <w:rFonts w:ascii="Arial" w:hAnsi="Arial"/>
          <w:szCs w:val="18"/>
          <w:lang w:val="cs-CZ"/>
        </w:rPr>
        <w:t>automotiv</w:t>
      </w:r>
      <w:proofErr w:type="spellEnd"/>
      <w:r w:rsidR="003E25B4">
        <w:rPr>
          <w:rFonts w:ascii="Arial" w:hAnsi="Arial"/>
          <w:szCs w:val="18"/>
          <w:lang w:val="cs-CZ"/>
        </w:rPr>
        <w:t xml:space="preserve"> a </w:t>
      </w:r>
      <w:r w:rsidR="003E25B4" w:rsidRPr="00407ECE">
        <w:rPr>
          <w:rFonts w:ascii="Arial" w:hAnsi="Arial"/>
          <w:szCs w:val="18"/>
          <w:lang w:val="cs-CZ"/>
        </w:rPr>
        <w:t>FTP</w:t>
      </w:r>
      <w:r w:rsidR="003E25B4">
        <w:rPr>
          <w:rFonts w:ascii="Arial" w:hAnsi="Arial"/>
          <w:szCs w:val="18"/>
          <w:lang w:val="cs-CZ"/>
        </w:rPr>
        <w:t xml:space="preserve"> </w:t>
      </w:r>
      <w:proofErr w:type="spellStart"/>
      <w:r w:rsidR="003E25B4">
        <w:rPr>
          <w:rFonts w:ascii="Arial" w:hAnsi="Arial"/>
          <w:szCs w:val="18"/>
          <w:lang w:val="cs-CZ"/>
        </w:rPr>
        <w:t>Plastics</w:t>
      </w:r>
      <w:proofErr w:type="spellEnd"/>
      <w:r w:rsidR="003E25B4">
        <w:rPr>
          <w:rFonts w:ascii="Arial" w:hAnsi="Arial"/>
          <w:szCs w:val="18"/>
          <w:lang w:val="cs-CZ"/>
        </w:rPr>
        <w:t>, s.r.o.</w:t>
      </w:r>
      <w:r w:rsidR="003E25B4" w:rsidRPr="00407ECE">
        <w:rPr>
          <w:rFonts w:ascii="Arial" w:hAnsi="Arial"/>
          <w:szCs w:val="18"/>
          <w:lang w:val="cs-CZ"/>
        </w:rPr>
        <w:t xml:space="preserve">, </w:t>
      </w:r>
      <w:r w:rsidR="00AB096F">
        <w:rPr>
          <w:rFonts w:ascii="Arial" w:hAnsi="Arial"/>
          <w:szCs w:val="18"/>
          <w:lang w:val="cs-CZ"/>
        </w:rPr>
        <w:t xml:space="preserve">dodavatel plastových a </w:t>
      </w:r>
      <w:r w:rsidR="00AB096F" w:rsidRPr="00407ECE">
        <w:rPr>
          <w:rFonts w:ascii="Arial" w:hAnsi="Arial"/>
          <w:szCs w:val="18"/>
          <w:lang w:val="cs-CZ"/>
        </w:rPr>
        <w:t>kompozitn</w:t>
      </w:r>
      <w:r w:rsidR="00AB096F">
        <w:rPr>
          <w:rFonts w:ascii="Arial" w:hAnsi="Arial"/>
          <w:szCs w:val="18"/>
          <w:lang w:val="cs-CZ"/>
        </w:rPr>
        <w:t>ě</w:t>
      </w:r>
      <w:r w:rsidR="00AB096F" w:rsidRPr="00407ECE">
        <w:rPr>
          <w:rFonts w:ascii="Arial" w:hAnsi="Arial"/>
          <w:szCs w:val="18"/>
          <w:lang w:val="cs-CZ"/>
        </w:rPr>
        <w:t>-hybridn</w:t>
      </w:r>
      <w:r w:rsidR="00AB096F">
        <w:rPr>
          <w:rFonts w:ascii="Arial" w:hAnsi="Arial"/>
          <w:szCs w:val="18"/>
          <w:lang w:val="cs-CZ"/>
        </w:rPr>
        <w:t>ích</w:t>
      </w:r>
      <w:r w:rsidR="00AB096F" w:rsidRPr="00407ECE">
        <w:rPr>
          <w:rFonts w:ascii="Arial" w:hAnsi="Arial"/>
          <w:szCs w:val="18"/>
          <w:lang w:val="cs-CZ"/>
        </w:rPr>
        <w:t xml:space="preserve"> materiá</w:t>
      </w:r>
      <w:r w:rsidR="00AB096F">
        <w:rPr>
          <w:rFonts w:ascii="Arial" w:hAnsi="Arial"/>
          <w:szCs w:val="18"/>
          <w:lang w:val="cs-CZ"/>
        </w:rPr>
        <w:t xml:space="preserve">lů. </w:t>
      </w:r>
      <w:r w:rsidR="003E25B4">
        <w:rPr>
          <w:rFonts w:ascii="Arial" w:hAnsi="Arial"/>
          <w:szCs w:val="18"/>
          <w:lang w:val="cs-CZ"/>
        </w:rPr>
        <w:t xml:space="preserve">Ferona, a.s. není jen úzce zaměřený hutní distributor, představuje také </w:t>
      </w:r>
      <w:r w:rsidR="003E25B4" w:rsidRPr="00187875">
        <w:rPr>
          <w:rFonts w:ascii="Arial" w:hAnsi="Arial"/>
          <w:szCs w:val="18"/>
          <w:lang w:val="cs-CZ"/>
        </w:rPr>
        <w:t>centrum materiálového inženýrství pro střední Evropu</w:t>
      </w:r>
      <w:r w:rsidR="003E25B4" w:rsidRPr="004E419D">
        <w:rPr>
          <w:rFonts w:ascii="Arial" w:hAnsi="Arial"/>
          <w:szCs w:val="18"/>
          <w:lang w:val="cs-CZ"/>
        </w:rPr>
        <w:t>.</w:t>
      </w:r>
    </w:p>
    <w:p w14:paraId="554C56A3" w14:textId="3C0B16E0" w:rsidR="003E25B4" w:rsidRDefault="003E25B4" w:rsidP="004E419D">
      <w:pPr>
        <w:pStyle w:val="bullets"/>
        <w:numPr>
          <w:ilvl w:val="0"/>
          <w:numId w:val="0"/>
        </w:numPr>
        <w:spacing w:line="240" w:lineRule="auto"/>
        <w:jc w:val="both"/>
        <w:rPr>
          <w:rFonts w:ascii="Arial" w:hAnsi="Arial"/>
          <w:szCs w:val="18"/>
          <w:lang w:val="cs-CZ"/>
        </w:rPr>
      </w:pPr>
    </w:p>
    <w:p w14:paraId="7F323483" w14:textId="77777777" w:rsidR="003E25B4" w:rsidRDefault="003E25B4" w:rsidP="004E419D">
      <w:pPr>
        <w:pStyle w:val="bullets"/>
        <w:numPr>
          <w:ilvl w:val="0"/>
          <w:numId w:val="0"/>
        </w:numPr>
        <w:spacing w:line="240" w:lineRule="auto"/>
        <w:jc w:val="both"/>
        <w:rPr>
          <w:rFonts w:ascii="Arial" w:hAnsi="Arial"/>
          <w:szCs w:val="18"/>
          <w:lang w:val="cs-CZ"/>
        </w:rPr>
      </w:pPr>
    </w:p>
    <w:p w14:paraId="69D3A487" w14:textId="77777777" w:rsidR="00720FDF" w:rsidRDefault="00720FDF" w:rsidP="00407ECE">
      <w:pPr>
        <w:pStyle w:val="bullets"/>
        <w:numPr>
          <w:ilvl w:val="0"/>
          <w:numId w:val="0"/>
        </w:numPr>
        <w:spacing w:line="240" w:lineRule="auto"/>
        <w:jc w:val="both"/>
        <w:rPr>
          <w:rFonts w:ascii="Arial" w:hAnsi="Arial"/>
          <w:szCs w:val="18"/>
          <w:lang w:val="cs-CZ"/>
        </w:rPr>
      </w:pPr>
    </w:p>
    <w:p w14:paraId="0B02FA22" w14:textId="37A17822" w:rsidR="008A50B6" w:rsidRPr="00187875" w:rsidRDefault="0053192F" w:rsidP="00187875">
      <w:pPr>
        <w:pStyle w:val="Podnadpis"/>
        <w:rPr>
          <w:rFonts w:ascii="Arial" w:hAnsi="Arial" w:cs="Arial"/>
          <w:sz w:val="18"/>
          <w:szCs w:val="18"/>
        </w:rPr>
      </w:pPr>
      <w:r w:rsidRPr="00EA0DD4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B1EE1A4" wp14:editId="0C42966A">
            <wp:extent cx="1181686" cy="590843"/>
            <wp:effectExtent l="0" t="0" r="0" b="0"/>
            <wp:docPr id="223807465" name="Obrázek 3" descr="Obsah obrázku text, logo, Písmo, symbo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96081" name="Obrázek 3" descr="Obsah obrázku text, logo, Písmo, symbol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615" cy="59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399D" w14:textId="7786E9E0" w:rsidR="00C5424E" w:rsidRPr="00BE43EF" w:rsidRDefault="00715BD3" w:rsidP="00954F21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  <w:r w:rsidRPr="00EA0D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C72460" wp14:editId="4847E74E">
                <wp:simplePos x="0" y="0"/>
                <wp:positionH relativeFrom="margin">
                  <wp:posOffset>2409825</wp:posOffset>
                </wp:positionH>
                <wp:positionV relativeFrom="bottomMargin">
                  <wp:posOffset>-805180</wp:posOffset>
                </wp:positionV>
                <wp:extent cx="3228975" cy="1227455"/>
                <wp:effectExtent l="0" t="0" r="28575" b="10795"/>
                <wp:wrapNone/>
                <wp:docPr id="11322529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22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1D2FA" w14:textId="77777777" w:rsidR="00715BD3" w:rsidRPr="00EA0DD4" w:rsidRDefault="00715BD3" w:rsidP="00715BD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A0DD4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16CF966B" w14:textId="77777777" w:rsidR="00715BD3" w:rsidRPr="00EA0DD4" w:rsidRDefault="00715BD3" w:rsidP="00715BD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22E0428" w14:textId="77777777" w:rsidR="00715BD3" w:rsidRPr="00EA0DD4" w:rsidRDefault="00715BD3" w:rsidP="00715BD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0DD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Mgr. Veronika Říha</w:t>
                            </w:r>
                          </w:p>
                          <w:p w14:paraId="3D512683" w14:textId="78786F88" w:rsidR="00A61A6A" w:rsidRPr="00EA0DD4" w:rsidRDefault="00A61A6A" w:rsidP="00A61A6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E16203" w14:textId="2E4AF19C" w:rsidR="00A61A6A" w:rsidRPr="00EA0DD4" w:rsidRDefault="00A61A6A" w:rsidP="00A61A6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D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 MANAŽER</w:t>
                            </w:r>
                          </w:p>
                          <w:p w14:paraId="31EC40D4" w14:textId="7011C265" w:rsidR="00715BD3" w:rsidRPr="00EA0DD4" w:rsidRDefault="00715BD3" w:rsidP="00715BD3">
                            <w:pPr>
                              <w:spacing w:after="0"/>
                            </w:pPr>
                            <w:r w:rsidRPr="00EA0DD4">
                              <w:rPr>
                                <w:rFonts w:ascii="Arial" w:hAnsi="Arial" w:cs="Arial"/>
                                <w:szCs w:val="18"/>
                              </w:rPr>
                              <w:t>Tel.: </w:t>
                            </w:r>
                            <w:hyperlink r:id="rId14" w:history="1">
                              <w:r w:rsidRPr="00EA0DD4">
                                <w:rPr>
                                  <w:rStyle w:val="Hypertextovodkaz"/>
                                  <w:rFonts w:ascii="Arial" w:hAnsi="Arial" w:cs="Arial"/>
                                  <w:szCs w:val="18"/>
                                </w:rPr>
                                <w:t>+420 725 537 115</w:t>
                              </w:r>
                            </w:hyperlink>
                            <w:r w:rsidRPr="00EA0DD4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A0DD4">
                              <w:rPr>
                                <w:rFonts w:ascii="Arial" w:hAnsi="Arial" w:cs="Arial"/>
                                <w:szCs w:val="18"/>
                              </w:rPr>
                              <w:t>E-mail: </w:t>
                            </w:r>
                            <w:hyperlink r:id="rId15" w:history="1">
                              <w:r w:rsidRPr="00EA0DD4">
                                <w:rPr>
                                  <w:rStyle w:val="Hypertextovodkaz"/>
                                  <w:rFonts w:ascii="Arial" w:hAnsi="Arial" w:cs="Arial"/>
                                  <w:szCs w:val="18"/>
                                </w:rPr>
                                <w:t>veronika.riha@ferona.cz</w:t>
                              </w:r>
                            </w:hyperlink>
                            <w:r w:rsidRPr="00EA0DD4"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724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9.75pt;margin-top:-63.4pt;width:254.25pt;height:96.6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" fillcolor="white [3201]" strokeweight=".5pt">
                <v:textbox>
                  <w:txbxContent>
                    <w:p w14:paraId="3581D2FA" w14:textId="77777777" w:rsidR="00715BD3" w:rsidRPr="00EA0DD4" w:rsidRDefault="00715BD3" w:rsidP="00715BD3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EA0DD4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16CF966B" w14:textId="77777777" w:rsidR="00715BD3" w:rsidRPr="00EA0DD4" w:rsidRDefault="00715BD3" w:rsidP="00715BD3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22E0428" w14:textId="77777777" w:rsidR="00715BD3" w:rsidRPr="00EA0DD4" w:rsidRDefault="00715BD3" w:rsidP="00715BD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0DD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Mgr. Veronika Říha</w:t>
                      </w:r>
                    </w:p>
                    <w:p w14:paraId="3D512683" w14:textId="78786F88" w:rsidR="00A61A6A" w:rsidRPr="00EA0DD4" w:rsidRDefault="00A61A6A" w:rsidP="00A61A6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E16203" w14:textId="2E4AF19C" w:rsidR="00A61A6A" w:rsidRPr="00EA0DD4" w:rsidRDefault="00A61A6A" w:rsidP="00A61A6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DD4">
                        <w:rPr>
                          <w:rFonts w:ascii="Arial" w:hAnsi="Arial" w:cs="Arial"/>
                          <w:sz w:val="20"/>
                          <w:szCs w:val="20"/>
                        </w:rPr>
                        <w:t>PR MANAŽER</w:t>
                      </w:r>
                    </w:p>
                    <w:p w14:paraId="31EC40D4" w14:textId="7011C265" w:rsidR="00715BD3" w:rsidRPr="00EA0DD4" w:rsidRDefault="00715BD3" w:rsidP="00715BD3">
                      <w:pPr>
                        <w:spacing w:after="0"/>
                      </w:pPr>
                      <w:r w:rsidRPr="00EA0DD4">
                        <w:rPr>
                          <w:rFonts w:ascii="Arial" w:hAnsi="Arial" w:cs="Arial"/>
                          <w:szCs w:val="18"/>
                        </w:rPr>
                        <w:t>Tel.: </w:t>
                      </w:r>
                      <w:hyperlink r:id="rId16" w:history="1">
                        <w:r w:rsidRPr="00EA0DD4">
                          <w:rPr>
                            <w:rStyle w:val="Hypertextovodkaz"/>
                            <w:rFonts w:ascii="Arial" w:hAnsi="Arial" w:cs="Arial"/>
                            <w:szCs w:val="18"/>
                          </w:rPr>
                          <w:t>+420 725 537 115</w:t>
                        </w:r>
                      </w:hyperlink>
                      <w:r w:rsidRPr="00EA0DD4">
                        <w:rPr>
                          <w:rFonts w:ascii="Arial" w:hAnsi="Arial" w:cs="Arial"/>
                        </w:rPr>
                        <w:br/>
                      </w:r>
                      <w:r w:rsidRPr="00EA0DD4">
                        <w:rPr>
                          <w:rFonts w:ascii="Arial" w:hAnsi="Arial" w:cs="Arial"/>
                          <w:szCs w:val="18"/>
                        </w:rPr>
                        <w:t>E-mail: </w:t>
                      </w:r>
                      <w:hyperlink r:id="rId17" w:history="1">
                        <w:r w:rsidRPr="00EA0DD4">
                          <w:rPr>
                            <w:rStyle w:val="Hypertextovodkaz"/>
                            <w:rFonts w:ascii="Arial" w:hAnsi="Arial" w:cs="Arial"/>
                            <w:szCs w:val="18"/>
                          </w:rPr>
                          <w:t>veronika.riha@ferona.cz</w:t>
                        </w:r>
                      </w:hyperlink>
                      <w:r w:rsidRPr="00EA0DD4"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A0D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5F6F84B8">
                <wp:simplePos x="0" y="0"/>
                <wp:positionH relativeFrom="margin">
                  <wp:posOffset>0</wp:posOffset>
                </wp:positionH>
                <wp:positionV relativeFrom="bottomMargin">
                  <wp:posOffset>-728980</wp:posOffset>
                </wp:positionV>
                <wp:extent cx="1857375" cy="1151255"/>
                <wp:effectExtent l="0" t="0" r="2857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EA0DD4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A0DD4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EA0DD4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EA0DD4">
                              <w:rPr>
                                <w:rFonts w:ascii="Arial" w:hAnsi="Arial" w:cs="Arial"/>
                                <w:lang w:val="cs-CZ"/>
                              </w:rPr>
                              <w:t>Veronika Hášová</w:t>
                            </w:r>
                          </w:p>
                          <w:p w14:paraId="3E836E33" w14:textId="41DD48EA" w:rsidR="00FF58ED" w:rsidRPr="00EA0DD4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A0DD4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EA0DD4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A0DD4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EA0DD4" w:rsidRDefault="00FF58ED" w:rsidP="00FF58ED">
                            <w:pPr>
                              <w:spacing w:after="0"/>
                            </w:pPr>
                            <w:r w:rsidRPr="00EA0DD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8" w:history="1">
                              <w:r w:rsidRPr="00EA0DD4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 w:rsidRPr="00EA0DD4"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FD2E9" id="_x0000_s1027" type="#_x0000_t202" style="position:absolute;margin-left:0;margin-top:-57.4pt;width:146.25pt;height:90.6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" fillcolor="white [3201]" strokeweight=".5pt">
                <v:textbox>
                  <w:txbxContent>
                    <w:p w14:paraId="53592928" w14:textId="18B9D224" w:rsidR="00FF58ED" w:rsidRPr="00EA0DD4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EA0DD4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EA0DD4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cs-CZ"/>
                        </w:rPr>
                      </w:pPr>
                      <w:r w:rsidRPr="00EA0DD4">
                        <w:rPr>
                          <w:rFonts w:ascii="Arial" w:hAnsi="Arial" w:cs="Arial"/>
                          <w:lang w:val="cs-CZ"/>
                        </w:rPr>
                        <w:t>Veronika Hášová</w:t>
                      </w:r>
                    </w:p>
                    <w:p w14:paraId="3E836E33" w14:textId="41DD48EA" w:rsidR="00FF58ED" w:rsidRPr="00EA0DD4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EA0DD4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EA0DD4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A0DD4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EA0DD4" w:rsidRDefault="00FF58ED" w:rsidP="00FF58ED">
                      <w:pPr>
                        <w:spacing w:after="0"/>
                      </w:pPr>
                      <w:r w:rsidRPr="00EA0DD4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9" w:history="1">
                        <w:r w:rsidRPr="00EA0DD4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 w:rsidRPr="00EA0DD4"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5424E" w:rsidRPr="00BE43EF" w:rsidSect="00562A1E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A313F" w14:textId="77777777" w:rsidR="007B2C5E" w:rsidRPr="00EA0DD4" w:rsidRDefault="007B2C5E" w:rsidP="00721090">
      <w:pPr>
        <w:spacing w:after="0"/>
      </w:pPr>
      <w:r w:rsidRPr="00EA0DD4">
        <w:separator/>
      </w:r>
    </w:p>
    <w:p w14:paraId="6E200CA2" w14:textId="77777777" w:rsidR="007B2C5E" w:rsidRPr="00EA0DD4" w:rsidRDefault="007B2C5E"/>
  </w:endnote>
  <w:endnote w:type="continuationSeparator" w:id="0">
    <w:p w14:paraId="139C483F" w14:textId="77777777" w:rsidR="007B2C5E" w:rsidRPr="00EA0DD4" w:rsidRDefault="007B2C5E" w:rsidP="00721090">
      <w:pPr>
        <w:spacing w:after="0"/>
      </w:pPr>
      <w:r w:rsidRPr="00EA0DD4">
        <w:continuationSeparator/>
      </w:r>
    </w:p>
    <w:p w14:paraId="6D8C63F6" w14:textId="77777777" w:rsidR="007B2C5E" w:rsidRPr="00EA0DD4" w:rsidRDefault="007B2C5E"/>
  </w:endnote>
  <w:endnote w:type="continuationNotice" w:id="1">
    <w:p w14:paraId="68647686" w14:textId="77777777" w:rsidR="007B2C5E" w:rsidRPr="00EA0DD4" w:rsidRDefault="007B2C5E">
      <w:pPr>
        <w:spacing w:after="0"/>
      </w:pPr>
    </w:p>
    <w:p w14:paraId="7123F128" w14:textId="77777777" w:rsidR="007B2C5E" w:rsidRPr="00EA0DD4" w:rsidRDefault="007B2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1439209A" w:rsidR="0089347D" w:rsidRPr="00EA0DD4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 w:rsidRPr="00EA0DD4">
          <w:rPr>
            <w:rStyle w:val="slostrnky"/>
          </w:rPr>
          <w:fldChar w:fldCharType="begin"/>
        </w:r>
        <w:r w:rsidRPr="00EA0DD4">
          <w:rPr>
            <w:rStyle w:val="slostrnky"/>
          </w:rPr>
          <w:instrText xml:space="preserve"> PAGE </w:instrText>
        </w:r>
        <w:r w:rsidRPr="00EA0DD4">
          <w:rPr>
            <w:rStyle w:val="slostrnky"/>
          </w:rPr>
          <w:fldChar w:fldCharType="end"/>
        </w:r>
      </w:p>
    </w:sdtContent>
  </w:sdt>
  <w:p w14:paraId="2479A2F6" w14:textId="77777777" w:rsidR="0089347D" w:rsidRPr="00EA0DD4" w:rsidRDefault="0089347D">
    <w:pPr>
      <w:pStyle w:val="Zpat"/>
    </w:pPr>
  </w:p>
  <w:p w14:paraId="7614B309" w14:textId="77777777" w:rsidR="00621FA5" w:rsidRPr="00EA0DD4" w:rsidRDefault="00621F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245D173" w:rsidR="0089347D" w:rsidRPr="00EA0DD4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EA0DD4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EA0DD4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EA0DD4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EA0DD4">
          <w:rPr>
            <w:rStyle w:val="slostrnky"/>
            <w:b/>
            <w:bCs/>
            <w:color w:val="13100D" w:themeColor="text1"/>
            <w:sz w:val="16"/>
            <w:szCs w:val="16"/>
          </w:rPr>
          <w:t>1</w:t>
        </w:r>
        <w:r w:rsidRPr="00EA0DD4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EA0DD4" w:rsidRDefault="0089347D" w:rsidP="0089347D">
    <w:pPr>
      <w:pStyle w:val="marginB5"/>
      <w:rPr>
        <w:sz w:val="16"/>
        <w:szCs w:val="16"/>
        <w:lang w:val="cs-CZ"/>
      </w:rPr>
    </w:pPr>
  </w:p>
  <w:p w14:paraId="4F3A0596" w14:textId="77777777" w:rsidR="00621FA5" w:rsidRPr="00EA0DD4" w:rsidRDefault="00621F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EA0DD4" w:rsidRDefault="008F6D4B" w:rsidP="008F6D4B">
    <w:pPr>
      <w:pStyle w:val="Footer1"/>
      <w:rPr>
        <w:lang w:val="cs-CZ"/>
      </w:rPr>
    </w:pPr>
    <w:r w:rsidRPr="00EA0DD4">
      <w:rPr>
        <w:lang w:val="cs-CZ"/>
      </w:rPr>
      <w:t xml:space="preserve">Mendíků 1396/9, 140 </w:t>
    </w:r>
    <w:proofErr w:type="gramStart"/>
    <w:r w:rsidRPr="00EA0DD4">
      <w:rPr>
        <w:lang w:val="cs-CZ"/>
      </w:rPr>
      <w:t>00  Praha</w:t>
    </w:r>
    <w:proofErr w:type="gramEnd"/>
    <w:r w:rsidRPr="00EA0DD4">
      <w:rPr>
        <w:lang w:val="cs-CZ"/>
      </w:rPr>
      <w:t>, CZ</w:t>
    </w:r>
    <w:r w:rsidRPr="00EA0DD4">
      <w:rPr>
        <w:lang w:val="cs-CZ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AD7DB" w14:textId="77777777" w:rsidR="007B2C5E" w:rsidRPr="00EA0DD4" w:rsidRDefault="007B2C5E" w:rsidP="00721090">
      <w:pPr>
        <w:spacing w:after="0"/>
      </w:pPr>
      <w:r w:rsidRPr="00EA0DD4">
        <w:separator/>
      </w:r>
    </w:p>
    <w:p w14:paraId="21E7C401" w14:textId="77777777" w:rsidR="007B2C5E" w:rsidRPr="00EA0DD4" w:rsidRDefault="007B2C5E"/>
  </w:footnote>
  <w:footnote w:type="continuationSeparator" w:id="0">
    <w:p w14:paraId="4D956475" w14:textId="77777777" w:rsidR="007B2C5E" w:rsidRPr="00EA0DD4" w:rsidRDefault="007B2C5E" w:rsidP="00721090">
      <w:pPr>
        <w:spacing w:after="0"/>
      </w:pPr>
      <w:r w:rsidRPr="00EA0DD4">
        <w:continuationSeparator/>
      </w:r>
    </w:p>
    <w:p w14:paraId="773BC51A" w14:textId="77777777" w:rsidR="007B2C5E" w:rsidRPr="00EA0DD4" w:rsidRDefault="007B2C5E"/>
  </w:footnote>
  <w:footnote w:type="continuationNotice" w:id="1">
    <w:p w14:paraId="292D2C81" w14:textId="77777777" w:rsidR="007B2C5E" w:rsidRPr="00EA0DD4" w:rsidRDefault="007B2C5E">
      <w:pPr>
        <w:spacing w:after="0"/>
      </w:pPr>
    </w:p>
    <w:p w14:paraId="45112322" w14:textId="77777777" w:rsidR="007B2C5E" w:rsidRPr="00EA0DD4" w:rsidRDefault="007B2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Pr="00EA0DD4" w:rsidRDefault="00721090" w:rsidP="00721090">
    <w:pPr>
      <w:pStyle w:val="Zhlav"/>
      <w:jc w:val="center"/>
    </w:pPr>
    <w:r w:rsidRPr="00EA0DD4"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EAF048" w14:textId="77777777" w:rsidR="00621FA5" w:rsidRPr="00EA0DD4" w:rsidRDefault="00621F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Pr="00EA0DD4" w:rsidRDefault="008F6D4B" w:rsidP="008F6D4B">
    <w:pPr>
      <w:pStyle w:val="Zhlav"/>
      <w:jc w:val="center"/>
    </w:pPr>
    <w:r w:rsidRPr="00EA0DD4"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07E1"/>
    <w:rsid w:val="00001DB7"/>
    <w:rsid w:val="00005120"/>
    <w:rsid w:val="00005D71"/>
    <w:rsid w:val="00005EB1"/>
    <w:rsid w:val="000073F5"/>
    <w:rsid w:val="0001241C"/>
    <w:rsid w:val="00012EAE"/>
    <w:rsid w:val="000137A0"/>
    <w:rsid w:val="00017313"/>
    <w:rsid w:val="00017E3A"/>
    <w:rsid w:val="00020C7E"/>
    <w:rsid w:val="00021AA2"/>
    <w:rsid w:val="00024299"/>
    <w:rsid w:val="0003352D"/>
    <w:rsid w:val="00034DC7"/>
    <w:rsid w:val="00035310"/>
    <w:rsid w:val="00036F67"/>
    <w:rsid w:val="00042B7A"/>
    <w:rsid w:val="00043638"/>
    <w:rsid w:val="00043CD8"/>
    <w:rsid w:val="000452E2"/>
    <w:rsid w:val="00056734"/>
    <w:rsid w:val="00056999"/>
    <w:rsid w:val="00060AAA"/>
    <w:rsid w:val="0006165B"/>
    <w:rsid w:val="00061A9C"/>
    <w:rsid w:val="00062A13"/>
    <w:rsid w:val="0006396B"/>
    <w:rsid w:val="000662BF"/>
    <w:rsid w:val="00070549"/>
    <w:rsid w:val="000715F7"/>
    <w:rsid w:val="0007365C"/>
    <w:rsid w:val="00074648"/>
    <w:rsid w:val="00074881"/>
    <w:rsid w:val="00074AF8"/>
    <w:rsid w:val="00075D7F"/>
    <w:rsid w:val="00076480"/>
    <w:rsid w:val="00076DFD"/>
    <w:rsid w:val="000807C1"/>
    <w:rsid w:val="00080985"/>
    <w:rsid w:val="00080C57"/>
    <w:rsid w:val="00084DDA"/>
    <w:rsid w:val="00087640"/>
    <w:rsid w:val="00090A6C"/>
    <w:rsid w:val="00091A6F"/>
    <w:rsid w:val="00091CC8"/>
    <w:rsid w:val="00092500"/>
    <w:rsid w:val="0009437D"/>
    <w:rsid w:val="000954B6"/>
    <w:rsid w:val="00097D62"/>
    <w:rsid w:val="000A00E2"/>
    <w:rsid w:val="000A2EE7"/>
    <w:rsid w:val="000A7863"/>
    <w:rsid w:val="000B045B"/>
    <w:rsid w:val="000B1948"/>
    <w:rsid w:val="000B3389"/>
    <w:rsid w:val="000B4542"/>
    <w:rsid w:val="000B479D"/>
    <w:rsid w:val="000B6B3D"/>
    <w:rsid w:val="000B7027"/>
    <w:rsid w:val="000B7E37"/>
    <w:rsid w:val="000C0939"/>
    <w:rsid w:val="000C124B"/>
    <w:rsid w:val="000C1AFA"/>
    <w:rsid w:val="000C353E"/>
    <w:rsid w:val="000C4BF0"/>
    <w:rsid w:val="000C4FD7"/>
    <w:rsid w:val="000C60DA"/>
    <w:rsid w:val="000D3E4B"/>
    <w:rsid w:val="000D47EB"/>
    <w:rsid w:val="000E079A"/>
    <w:rsid w:val="000E0991"/>
    <w:rsid w:val="000E0A55"/>
    <w:rsid w:val="000E39FA"/>
    <w:rsid w:val="000E58FB"/>
    <w:rsid w:val="000E59C0"/>
    <w:rsid w:val="000F0575"/>
    <w:rsid w:val="000F1C77"/>
    <w:rsid w:val="000F28EC"/>
    <w:rsid w:val="000F40B6"/>
    <w:rsid w:val="000F463A"/>
    <w:rsid w:val="000F5850"/>
    <w:rsid w:val="000F6777"/>
    <w:rsid w:val="000F7294"/>
    <w:rsid w:val="000F7329"/>
    <w:rsid w:val="00103C8D"/>
    <w:rsid w:val="001040E3"/>
    <w:rsid w:val="00106A9C"/>
    <w:rsid w:val="00107951"/>
    <w:rsid w:val="00107F7B"/>
    <w:rsid w:val="00111D27"/>
    <w:rsid w:val="00111F42"/>
    <w:rsid w:val="00112FA9"/>
    <w:rsid w:val="00113234"/>
    <w:rsid w:val="00114AD3"/>
    <w:rsid w:val="00114FC7"/>
    <w:rsid w:val="001164CE"/>
    <w:rsid w:val="00117909"/>
    <w:rsid w:val="00121789"/>
    <w:rsid w:val="00122295"/>
    <w:rsid w:val="00123166"/>
    <w:rsid w:val="00123635"/>
    <w:rsid w:val="00123BBA"/>
    <w:rsid w:val="00126378"/>
    <w:rsid w:val="00126AD5"/>
    <w:rsid w:val="001272FF"/>
    <w:rsid w:val="00127972"/>
    <w:rsid w:val="00131BC1"/>
    <w:rsid w:val="00131E29"/>
    <w:rsid w:val="00131E83"/>
    <w:rsid w:val="00133642"/>
    <w:rsid w:val="00133A02"/>
    <w:rsid w:val="00133A51"/>
    <w:rsid w:val="001361A0"/>
    <w:rsid w:val="00136F36"/>
    <w:rsid w:val="00140D0E"/>
    <w:rsid w:val="00141BB9"/>
    <w:rsid w:val="00143361"/>
    <w:rsid w:val="00145B7E"/>
    <w:rsid w:val="00146414"/>
    <w:rsid w:val="00146B02"/>
    <w:rsid w:val="00152CB0"/>
    <w:rsid w:val="00153AF2"/>
    <w:rsid w:val="001554C9"/>
    <w:rsid w:val="00156807"/>
    <w:rsid w:val="001571D2"/>
    <w:rsid w:val="0015799F"/>
    <w:rsid w:val="001579D7"/>
    <w:rsid w:val="00162225"/>
    <w:rsid w:val="001649BD"/>
    <w:rsid w:val="001650FE"/>
    <w:rsid w:val="001652B7"/>
    <w:rsid w:val="00165624"/>
    <w:rsid w:val="001711CA"/>
    <w:rsid w:val="0017171A"/>
    <w:rsid w:val="00172058"/>
    <w:rsid w:val="0017308A"/>
    <w:rsid w:val="001743E4"/>
    <w:rsid w:val="001748C6"/>
    <w:rsid w:val="00174D9A"/>
    <w:rsid w:val="00174DBA"/>
    <w:rsid w:val="00174ED8"/>
    <w:rsid w:val="001758A6"/>
    <w:rsid w:val="0017708F"/>
    <w:rsid w:val="00177DCD"/>
    <w:rsid w:val="0018034B"/>
    <w:rsid w:val="001831D5"/>
    <w:rsid w:val="001857B1"/>
    <w:rsid w:val="00185860"/>
    <w:rsid w:val="00185B03"/>
    <w:rsid w:val="0018759E"/>
    <w:rsid w:val="00187875"/>
    <w:rsid w:val="0019139C"/>
    <w:rsid w:val="001A0098"/>
    <w:rsid w:val="001A0F49"/>
    <w:rsid w:val="001A1326"/>
    <w:rsid w:val="001A5BA2"/>
    <w:rsid w:val="001A6A3E"/>
    <w:rsid w:val="001A6AEE"/>
    <w:rsid w:val="001A7D14"/>
    <w:rsid w:val="001B2526"/>
    <w:rsid w:val="001B6BD5"/>
    <w:rsid w:val="001B702C"/>
    <w:rsid w:val="001B7761"/>
    <w:rsid w:val="001C012A"/>
    <w:rsid w:val="001C0741"/>
    <w:rsid w:val="001C0A7D"/>
    <w:rsid w:val="001C4F38"/>
    <w:rsid w:val="001C540B"/>
    <w:rsid w:val="001C720A"/>
    <w:rsid w:val="001D1635"/>
    <w:rsid w:val="001D262C"/>
    <w:rsid w:val="001D2F79"/>
    <w:rsid w:val="001D3D3E"/>
    <w:rsid w:val="001D3DF2"/>
    <w:rsid w:val="001D459E"/>
    <w:rsid w:val="001D5E0C"/>
    <w:rsid w:val="001E1500"/>
    <w:rsid w:val="001E1E5D"/>
    <w:rsid w:val="001E63F1"/>
    <w:rsid w:val="001F119E"/>
    <w:rsid w:val="001F1C78"/>
    <w:rsid w:val="001F1FCA"/>
    <w:rsid w:val="001F200C"/>
    <w:rsid w:val="001F31E1"/>
    <w:rsid w:val="001F4159"/>
    <w:rsid w:val="001F57B8"/>
    <w:rsid w:val="001F7F25"/>
    <w:rsid w:val="0020077E"/>
    <w:rsid w:val="00201494"/>
    <w:rsid w:val="002026AF"/>
    <w:rsid w:val="002045AC"/>
    <w:rsid w:val="00205F13"/>
    <w:rsid w:val="00210FF2"/>
    <w:rsid w:val="002121CE"/>
    <w:rsid w:val="002128EE"/>
    <w:rsid w:val="00212A6F"/>
    <w:rsid w:val="00216E84"/>
    <w:rsid w:val="002213FF"/>
    <w:rsid w:val="00221962"/>
    <w:rsid w:val="002228D3"/>
    <w:rsid w:val="002256B9"/>
    <w:rsid w:val="00226613"/>
    <w:rsid w:val="00227E03"/>
    <w:rsid w:val="002320A6"/>
    <w:rsid w:val="00234D24"/>
    <w:rsid w:val="002356BF"/>
    <w:rsid w:val="00236949"/>
    <w:rsid w:val="00236AA4"/>
    <w:rsid w:val="00237E2B"/>
    <w:rsid w:val="00242005"/>
    <w:rsid w:val="0024348D"/>
    <w:rsid w:val="00244010"/>
    <w:rsid w:val="00246B95"/>
    <w:rsid w:val="00250C9D"/>
    <w:rsid w:val="00253A8C"/>
    <w:rsid w:val="00253B3B"/>
    <w:rsid w:val="002548AF"/>
    <w:rsid w:val="00256C12"/>
    <w:rsid w:val="00260F58"/>
    <w:rsid w:val="00262AD2"/>
    <w:rsid w:val="00264140"/>
    <w:rsid w:val="0026447E"/>
    <w:rsid w:val="00264499"/>
    <w:rsid w:val="002671A0"/>
    <w:rsid w:val="00267271"/>
    <w:rsid w:val="002676AE"/>
    <w:rsid w:val="00270A8E"/>
    <w:rsid w:val="00275486"/>
    <w:rsid w:val="002762F6"/>
    <w:rsid w:val="00280DFD"/>
    <w:rsid w:val="00281B6A"/>
    <w:rsid w:val="00283BC8"/>
    <w:rsid w:val="002858B7"/>
    <w:rsid w:val="0028781D"/>
    <w:rsid w:val="0029102A"/>
    <w:rsid w:val="00292711"/>
    <w:rsid w:val="002927B2"/>
    <w:rsid w:val="002A1F38"/>
    <w:rsid w:val="002B044A"/>
    <w:rsid w:val="002B0F78"/>
    <w:rsid w:val="002B346F"/>
    <w:rsid w:val="002B5A13"/>
    <w:rsid w:val="002B6173"/>
    <w:rsid w:val="002B7D0E"/>
    <w:rsid w:val="002C31D1"/>
    <w:rsid w:val="002C69D6"/>
    <w:rsid w:val="002C6E9B"/>
    <w:rsid w:val="002D20CE"/>
    <w:rsid w:val="002D3B73"/>
    <w:rsid w:val="002E4D9D"/>
    <w:rsid w:val="002E546B"/>
    <w:rsid w:val="002E7143"/>
    <w:rsid w:val="002F2E75"/>
    <w:rsid w:val="002F398E"/>
    <w:rsid w:val="002F524C"/>
    <w:rsid w:val="002F5BEB"/>
    <w:rsid w:val="00301090"/>
    <w:rsid w:val="003037B2"/>
    <w:rsid w:val="00304C22"/>
    <w:rsid w:val="00305398"/>
    <w:rsid w:val="003074A3"/>
    <w:rsid w:val="00307505"/>
    <w:rsid w:val="003103CC"/>
    <w:rsid w:val="003129DA"/>
    <w:rsid w:val="003130F6"/>
    <w:rsid w:val="003148E4"/>
    <w:rsid w:val="0031660C"/>
    <w:rsid w:val="003173BE"/>
    <w:rsid w:val="00320123"/>
    <w:rsid w:val="00326B83"/>
    <w:rsid w:val="0032709A"/>
    <w:rsid w:val="00327362"/>
    <w:rsid w:val="00327EE2"/>
    <w:rsid w:val="00330B0C"/>
    <w:rsid w:val="003316A8"/>
    <w:rsid w:val="0033171B"/>
    <w:rsid w:val="00331B7D"/>
    <w:rsid w:val="00333131"/>
    <w:rsid w:val="00334987"/>
    <w:rsid w:val="0033526C"/>
    <w:rsid w:val="003353B5"/>
    <w:rsid w:val="003364B7"/>
    <w:rsid w:val="00340078"/>
    <w:rsid w:val="00341378"/>
    <w:rsid w:val="0034275F"/>
    <w:rsid w:val="00342A18"/>
    <w:rsid w:val="00342DB9"/>
    <w:rsid w:val="00343C05"/>
    <w:rsid w:val="00345160"/>
    <w:rsid w:val="0035069E"/>
    <w:rsid w:val="00352D4F"/>
    <w:rsid w:val="00355D14"/>
    <w:rsid w:val="0035621D"/>
    <w:rsid w:val="00357D6B"/>
    <w:rsid w:val="00357EF9"/>
    <w:rsid w:val="00360938"/>
    <w:rsid w:val="0036273C"/>
    <w:rsid w:val="003628FA"/>
    <w:rsid w:val="00363C5C"/>
    <w:rsid w:val="00365167"/>
    <w:rsid w:val="00365CE0"/>
    <w:rsid w:val="003666FE"/>
    <w:rsid w:val="0036733D"/>
    <w:rsid w:val="00371AE3"/>
    <w:rsid w:val="00371B97"/>
    <w:rsid w:val="00373878"/>
    <w:rsid w:val="003753B1"/>
    <w:rsid w:val="00376A16"/>
    <w:rsid w:val="003776AF"/>
    <w:rsid w:val="0037794E"/>
    <w:rsid w:val="00380B57"/>
    <w:rsid w:val="00381D98"/>
    <w:rsid w:val="00381DEB"/>
    <w:rsid w:val="003822E3"/>
    <w:rsid w:val="00382EF1"/>
    <w:rsid w:val="00385E2A"/>
    <w:rsid w:val="003904E8"/>
    <w:rsid w:val="00390F2A"/>
    <w:rsid w:val="00397C65"/>
    <w:rsid w:val="003A17AD"/>
    <w:rsid w:val="003A312C"/>
    <w:rsid w:val="003A3D46"/>
    <w:rsid w:val="003A433D"/>
    <w:rsid w:val="003A5C16"/>
    <w:rsid w:val="003A68B0"/>
    <w:rsid w:val="003B0A76"/>
    <w:rsid w:val="003B3D39"/>
    <w:rsid w:val="003B6032"/>
    <w:rsid w:val="003B7536"/>
    <w:rsid w:val="003C2B6D"/>
    <w:rsid w:val="003C2DA0"/>
    <w:rsid w:val="003C3A1E"/>
    <w:rsid w:val="003C3A50"/>
    <w:rsid w:val="003C44C1"/>
    <w:rsid w:val="003C52DE"/>
    <w:rsid w:val="003D1DF1"/>
    <w:rsid w:val="003D2023"/>
    <w:rsid w:val="003D4889"/>
    <w:rsid w:val="003D4B8A"/>
    <w:rsid w:val="003E19AA"/>
    <w:rsid w:val="003E25B4"/>
    <w:rsid w:val="003E26C1"/>
    <w:rsid w:val="003E2B6B"/>
    <w:rsid w:val="003E66DE"/>
    <w:rsid w:val="003F27C9"/>
    <w:rsid w:val="003F46CC"/>
    <w:rsid w:val="003F486A"/>
    <w:rsid w:val="003F725A"/>
    <w:rsid w:val="00400708"/>
    <w:rsid w:val="00400C06"/>
    <w:rsid w:val="00403B59"/>
    <w:rsid w:val="00403C2D"/>
    <w:rsid w:val="0040512F"/>
    <w:rsid w:val="004062B0"/>
    <w:rsid w:val="00406DC5"/>
    <w:rsid w:val="0040756A"/>
    <w:rsid w:val="00407ECE"/>
    <w:rsid w:val="004100E7"/>
    <w:rsid w:val="004102AB"/>
    <w:rsid w:val="0041066B"/>
    <w:rsid w:val="004108A0"/>
    <w:rsid w:val="0041094E"/>
    <w:rsid w:val="00411CF5"/>
    <w:rsid w:val="0041236E"/>
    <w:rsid w:val="00412B85"/>
    <w:rsid w:val="00413157"/>
    <w:rsid w:val="00413E55"/>
    <w:rsid w:val="00420021"/>
    <w:rsid w:val="00420462"/>
    <w:rsid w:val="00422501"/>
    <w:rsid w:val="00424364"/>
    <w:rsid w:val="00425E25"/>
    <w:rsid w:val="00426A18"/>
    <w:rsid w:val="00427606"/>
    <w:rsid w:val="004276D6"/>
    <w:rsid w:val="0043712F"/>
    <w:rsid w:val="00437E53"/>
    <w:rsid w:val="00440D57"/>
    <w:rsid w:val="00441498"/>
    <w:rsid w:val="00443040"/>
    <w:rsid w:val="004436FB"/>
    <w:rsid w:val="004437BC"/>
    <w:rsid w:val="00445700"/>
    <w:rsid w:val="004460BB"/>
    <w:rsid w:val="00446C61"/>
    <w:rsid w:val="00451AD9"/>
    <w:rsid w:val="004548EE"/>
    <w:rsid w:val="0046129A"/>
    <w:rsid w:val="00461622"/>
    <w:rsid w:val="004625FF"/>
    <w:rsid w:val="00462BEE"/>
    <w:rsid w:val="00463724"/>
    <w:rsid w:val="00463FC0"/>
    <w:rsid w:val="00464624"/>
    <w:rsid w:val="00465890"/>
    <w:rsid w:val="0046617B"/>
    <w:rsid w:val="00466E2D"/>
    <w:rsid w:val="00470F3C"/>
    <w:rsid w:val="00471044"/>
    <w:rsid w:val="00471BC5"/>
    <w:rsid w:val="00472EC2"/>
    <w:rsid w:val="00473494"/>
    <w:rsid w:val="00474553"/>
    <w:rsid w:val="00474D06"/>
    <w:rsid w:val="00477436"/>
    <w:rsid w:val="0047785B"/>
    <w:rsid w:val="00480177"/>
    <w:rsid w:val="004806A7"/>
    <w:rsid w:val="00482E4F"/>
    <w:rsid w:val="00484476"/>
    <w:rsid w:val="0048512F"/>
    <w:rsid w:val="00485768"/>
    <w:rsid w:val="00486332"/>
    <w:rsid w:val="004903A9"/>
    <w:rsid w:val="0049387D"/>
    <w:rsid w:val="00494B2E"/>
    <w:rsid w:val="00495DA1"/>
    <w:rsid w:val="004A0D32"/>
    <w:rsid w:val="004A4545"/>
    <w:rsid w:val="004A61C0"/>
    <w:rsid w:val="004A64D1"/>
    <w:rsid w:val="004B76E6"/>
    <w:rsid w:val="004B778E"/>
    <w:rsid w:val="004C1F31"/>
    <w:rsid w:val="004C2890"/>
    <w:rsid w:val="004C32E9"/>
    <w:rsid w:val="004C36B0"/>
    <w:rsid w:val="004C4FF3"/>
    <w:rsid w:val="004C52B8"/>
    <w:rsid w:val="004C5CE1"/>
    <w:rsid w:val="004C6713"/>
    <w:rsid w:val="004C6A86"/>
    <w:rsid w:val="004D127A"/>
    <w:rsid w:val="004D21B7"/>
    <w:rsid w:val="004D4DAB"/>
    <w:rsid w:val="004D5A6F"/>
    <w:rsid w:val="004E1199"/>
    <w:rsid w:val="004E1AEC"/>
    <w:rsid w:val="004E36E5"/>
    <w:rsid w:val="004E419D"/>
    <w:rsid w:val="004E6638"/>
    <w:rsid w:val="004E7C24"/>
    <w:rsid w:val="004F28ED"/>
    <w:rsid w:val="004F2A65"/>
    <w:rsid w:val="004F324C"/>
    <w:rsid w:val="004F443E"/>
    <w:rsid w:val="004F4F80"/>
    <w:rsid w:val="004F51B9"/>
    <w:rsid w:val="004F5A85"/>
    <w:rsid w:val="00500EC0"/>
    <w:rsid w:val="00501060"/>
    <w:rsid w:val="005011F6"/>
    <w:rsid w:val="00501382"/>
    <w:rsid w:val="005037B7"/>
    <w:rsid w:val="00503C36"/>
    <w:rsid w:val="00506D57"/>
    <w:rsid w:val="00511898"/>
    <w:rsid w:val="00515964"/>
    <w:rsid w:val="005212E8"/>
    <w:rsid w:val="005218B2"/>
    <w:rsid w:val="0052221C"/>
    <w:rsid w:val="005234A8"/>
    <w:rsid w:val="00524FB7"/>
    <w:rsid w:val="00530BA3"/>
    <w:rsid w:val="00530CFC"/>
    <w:rsid w:val="0053192F"/>
    <w:rsid w:val="00533AA5"/>
    <w:rsid w:val="00536C57"/>
    <w:rsid w:val="00540454"/>
    <w:rsid w:val="00540681"/>
    <w:rsid w:val="005407C1"/>
    <w:rsid w:val="00541048"/>
    <w:rsid w:val="00541066"/>
    <w:rsid w:val="00541D13"/>
    <w:rsid w:val="0054281D"/>
    <w:rsid w:val="005442DF"/>
    <w:rsid w:val="00545750"/>
    <w:rsid w:val="0055019E"/>
    <w:rsid w:val="00551FCE"/>
    <w:rsid w:val="0055354A"/>
    <w:rsid w:val="00553AAE"/>
    <w:rsid w:val="00556B82"/>
    <w:rsid w:val="005574CD"/>
    <w:rsid w:val="0056054E"/>
    <w:rsid w:val="00560DAA"/>
    <w:rsid w:val="00562A1E"/>
    <w:rsid w:val="00563B54"/>
    <w:rsid w:val="00563EDB"/>
    <w:rsid w:val="00564583"/>
    <w:rsid w:val="00566672"/>
    <w:rsid w:val="00570985"/>
    <w:rsid w:val="00570EBC"/>
    <w:rsid w:val="005710CA"/>
    <w:rsid w:val="00571531"/>
    <w:rsid w:val="005728F1"/>
    <w:rsid w:val="005735A8"/>
    <w:rsid w:val="00575CD1"/>
    <w:rsid w:val="0057709D"/>
    <w:rsid w:val="0057729B"/>
    <w:rsid w:val="005773BE"/>
    <w:rsid w:val="00581166"/>
    <w:rsid w:val="00581464"/>
    <w:rsid w:val="00582F9A"/>
    <w:rsid w:val="00584671"/>
    <w:rsid w:val="00585351"/>
    <w:rsid w:val="00587040"/>
    <w:rsid w:val="00591CE8"/>
    <w:rsid w:val="00597BE3"/>
    <w:rsid w:val="005A1876"/>
    <w:rsid w:val="005A19DD"/>
    <w:rsid w:val="005A1F36"/>
    <w:rsid w:val="005A3B4A"/>
    <w:rsid w:val="005A50E9"/>
    <w:rsid w:val="005A7397"/>
    <w:rsid w:val="005A7982"/>
    <w:rsid w:val="005B0492"/>
    <w:rsid w:val="005B4729"/>
    <w:rsid w:val="005B4811"/>
    <w:rsid w:val="005B4C93"/>
    <w:rsid w:val="005B4E4D"/>
    <w:rsid w:val="005B5611"/>
    <w:rsid w:val="005B70B0"/>
    <w:rsid w:val="005C061A"/>
    <w:rsid w:val="005C1285"/>
    <w:rsid w:val="005C1718"/>
    <w:rsid w:val="005C2447"/>
    <w:rsid w:val="005C2F37"/>
    <w:rsid w:val="005C453C"/>
    <w:rsid w:val="005C5AE8"/>
    <w:rsid w:val="005C7AD6"/>
    <w:rsid w:val="005D0442"/>
    <w:rsid w:val="005D0E44"/>
    <w:rsid w:val="005D7852"/>
    <w:rsid w:val="005E1748"/>
    <w:rsid w:val="005E1E44"/>
    <w:rsid w:val="005E26F1"/>
    <w:rsid w:val="005E2E90"/>
    <w:rsid w:val="005E3E55"/>
    <w:rsid w:val="005E4427"/>
    <w:rsid w:val="005E5EA1"/>
    <w:rsid w:val="005E5F79"/>
    <w:rsid w:val="005F1290"/>
    <w:rsid w:val="005F1E20"/>
    <w:rsid w:val="005F4279"/>
    <w:rsid w:val="005F5631"/>
    <w:rsid w:val="005F64EE"/>
    <w:rsid w:val="005F6BE5"/>
    <w:rsid w:val="0060529D"/>
    <w:rsid w:val="00605664"/>
    <w:rsid w:val="00605A45"/>
    <w:rsid w:val="00606BD2"/>
    <w:rsid w:val="00610EDB"/>
    <w:rsid w:val="0061184F"/>
    <w:rsid w:val="00614222"/>
    <w:rsid w:val="00615A7D"/>
    <w:rsid w:val="00615D87"/>
    <w:rsid w:val="00616D99"/>
    <w:rsid w:val="00617230"/>
    <w:rsid w:val="00617A8F"/>
    <w:rsid w:val="00621A5B"/>
    <w:rsid w:val="00621C25"/>
    <w:rsid w:val="00621FA5"/>
    <w:rsid w:val="00625A7D"/>
    <w:rsid w:val="00631024"/>
    <w:rsid w:val="006335C3"/>
    <w:rsid w:val="00635162"/>
    <w:rsid w:val="00635BCB"/>
    <w:rsid w:val="00642A4C"/>
    <w:rsid w:val="0064469C"/>
    <w:rsid w:val="00651AA3"/>
    <w:rsid w:val="00651FA7"/>
    <w:rsid w:val="00654F9E"/>
    <w:rsid w:val="00663077"/>
    <w:rsid w:val="00664570"/>
    <w:rsid w:val="00665642"/>
    <w:rsid w:val="00665E54"/>
    <w:rsid w:val="006676BA"/>
    <w:rsid w:val="00670AB5"/>
    <w:rsid w:val="00670B60"/>
    <w:rsid w:val="00671451"/>
    <w:rsid w:val="0067197D"/>
    <w:rsid w:val="00676B0C"/>
    <w:rsid w:val="006777B8"/>
    <w:rsid w:val="00682397"/>
    <w:rsid w:val="006846F9"/>
    <w:rsid w:val="00684E31"/>
    <w:rsid w:val="00687981"/>
    <w:rsid w:val="00687A25"/>
    <w:rsid w:val="00687E5D"/>
    <w:rsid w:val="00691F37"/>
    <w:rsid w:val="00692D45"/>
    <w:rsid w:val="00692DC8"/>
    <w:rsid w:val="006A05B9"/>
    <w:rsid w:val="006A0974"/>
    <w:rsid w:val="006A294B"/>
    <w:rsid w:val="006A2DA7"/>
    <w:rsid w:val="006A3275"/>
    <w:rsid w:val="006A6D55"/>
    <w:rsid w:val="006A758A"/>
    <w:rsid w:val="006A79CC"/>
    <w:rsid w:val="006A7E27"/>
    <w:rsid w:val="006B0AB4"/>
    <w:rsid w:val="006B1F33"/>
    <w:rsid w:val="006B2008"/>
    <w:rsid w:val="006B222B"/>
    <w:rsid w:val="006B311F"/>
    <w:rsid w:val="006B3D5E"/>
    <w:rsid w:val="006B4AD2"/>
    <w:rsid w:val="006B6BF0"/>
    <w:rsid w:val="006B7CCB"/>
    <w:rsid w:val="006C28D0"/>
    <w:rsid w:val="006C2905"/>
    <w:rsid w:val="006D080A"/>
    <w:rsid w:val="006D63AB"/>
    <w:rsid w:val="006E0B9F"/>
    <w:rsid w:val="006E1346"/>
    <w:rsid w:val="006E266F"/>
    <w:rsid w:val="006E64DE"/>
    <w:rsid w:val="006F2C78"/>
    <w:rsid w:val="006F3B4F"/>
    <w:rsid w:val="006F466C"/>
    <w:rsid w:val="006F47B1"/>
    <w:rsid w:val="006F6A35"/>
    <w:rsid w:val="006F7F77"/>
    <w:rsid w:val="007026F8"/>
    <w:rsid w:val="007031B8"/>
    <w:rsid w:val="00705258"/>
    <w:rsid w:val="00705C50"/>
    <w:rsid w:val="00715BD3"/>
    <w:rsid w:val="00716AE2"/>
    <w:rsid w:val="00717C31"/>
    <w:rsid w:val="00717C6E"/>
    <w:rsid w:val="00720FDF"/>
    <w:rsid w:val="00721090"/>
    <w:rsid w:val="00722A2F"/>
    <w:rsid w:val="00724185"/>
    <w:rsid w:val="007250AC"/>
    <w:rsid w:val="00725957"/>
    <w:rsid w:val="00725F95"/>
    <w:rsid w:val="007265F2"/>
    <w:rsid w:val="00730FEF"/>
    <w:rsid w:val="007324D6"/>
    <w:rsid w:val="00733BAA"/>
    <w:rsid w:val="0073474A"/>
    <w:rsid w:val="00735001"/>
    <w:rsid w:val="00740481"/>
    <w:rsid w:val="00741A9D"/>
    <w:rsid w:val="00742F38"/>
    <w:rsid w:val="00745811"/>
    <w:rsid w:val="00746170"/>
    <w:rsid w:val="00751688"/>
    <w:rsid w:val="007544FB"/>
    <w:rsid w:val="0075681F"/>
    <w:rsid w:val="0076066D"/>
    <w:rsid w:val="00760B60"/>
    <w:rsid w:val="007620DC"/>
    <w:rsid w:val="00766DA7"/>
    <w:rsid w:val="00766EA6"/>
    <w:rsid w:val="0076707F"/>
    <w:rsid w:val="007702AD"/>
    <w:rsid w:val="0077039E"/>
    <w:rsid w:val="0077177A"/>
    <w:rsid w:val="007737AD"/>
    <w:rsid w:val="0077554E"/>
    <w:rsid w:val="007758F4"/>
    <w:rsid w:val="00775C81"/>
    <w:rsid w:val="007761C9"/>
    <w:rsid w:val="00776AC4"/>
    <w:rsid w:val="00777E96"/>
    <w:rsid w:val="007800CA"/>
    <w:rsid w:val="0078466F"/>
    <w:rsid w:val="00786597"/>
    <w:rsid w:val="00786814"/>
    <w:rsid w:val="007874A0"/>
    <w:rsid w:val="00791116"/>
    <w:rsid w:val="00793349"/>
    <w:rsid w:val="00794E77"/>
    <w:rsid w:val="0079552D"/>
    <w:rsid w:val="007A0C5F"/>
    <w:rsid w:val="007A4019"/>
    <w:rsid w:val="007A754C"/>
    <w:rsid w:val="007B1A8E"/>
    <w:rsid w:val="007B235B"/>
    <w:rsid w:val="007B2C5E"/>
    <w:rsid w:val="007B2FCE"/>
    <w:rsid w:val="007B50E1"/>
    <w:rsid w:val="007B6328"/>
    <w:rsid w:val="007B6632"/>
    <w:rsid w:val="007B6B24"/>
    <w:rsid w:val="007B73FC"/>
    <w:rsid w:val="007C0E47"/>
    <w:rsid w:val="007C1106"/>
    <w:rsid w:val="007C623F"/>
    <w:rsid w:val="007C6AD6"/>
    <w:rsid w:val="007D19E8"/>
    <w:rsid w:val="007D3779"/>
    <w:rsid w:val="007D3CBA"/>
    <w:rsid w:val="007D747A"/>
    <w:rsid w:val="007E34F8"/>
    <w:rsid w:val="007E5D5D"/>
    <w:rsid w:val="007E66C4"/>
    <w:rsid w:val="007F1571"/>
    <w:rsid w:val="007F2CCC"/>
    <w:rsid w:val="007F70C8"/>
    <w:rsid w:val="008009CB"/>
    <w:rsid w:val="00800CBE"/>
    <w:rsid w:val="008035C5"/>
    <w:rsid w:val="0080576A"/>
    <w:rsid w:val="008071C7"/>
    <w:rsid w:val="0081184D"/>
    <w:rsid w:val="00812877"/>
    <w:rsid w:val="00816F18"/>
    <w:rsid w:val="00817048"/>
    <w:rsid w:val="00817944"/>
    <w:rsid w:val="008239B4"/>
    <w:rsid w:val="008244DC"/>
    <w:rsid w:val="00825793"/>
    <w:rsid w:val="00826B1E"/>
    <w:rsid w:val="00826E8A"/>
    <w:rsid w:val="0083005F"/>
    <w:rsid w:val="00830082"/>
    <w:rsid w:val="008329FF"/>
    <w:rsid w:val="00835A89"/>
    <w:rsid w:val="0084096E"/>
    <w:rsid w:val="0084589F"/>
    <w:rsid w:val="008466E6"/>
    <w:rsid w:val="008477E2"/>
    <w:rsid w:val="00851541"/>
    <w:rsid w:val="00852DB5"/>
    <w:rsid w:val="00855130"/>
    <w:rsid w:val="00857271"/>
    <w:rsid w:val="00861A8E"/>
    <w:rsid w:val="00864E16"/>
    <w:rsid w:val="0086609A"/>
    <w:rsid w:val="008672E9"/>
    <w:rsid w:val="0087019B"/>
    <w:rsid w:val="00870EB9"/>
    <w:rsid w:val="00871791"/>
    <w:rsid w:val="008749F3"/>
    <w:rsid w:val="00876556"/>
    <w:rsid w:val="0088045C"/>
    <w:rsid w:val="008814C2"/>
    <w:rsid w:val="00881536"/>
    <w:rsid w:val="00881F6F"/>
    <w:rsid w:val="0088366A"/>
    <w:rsid w:val="00885A76"/>
    <w:rsid w:val="0088675C"/>
    <w:rsid w:val="00886BCD"/>
    <w:rsid w:val="00887572"/>
    <w:rsid w:val="0089068C"/>
    <w:rsid w:val="00890760"/>
    <w:rsid w:val="008913CC"/>
    <w:rsid w:val="00892A1E"/>
    <w:rsid w:val="00892DEC"/>
    <w:rsid w:val="0089347D"/>
    <w:rsid w:val="00893AA9"/>
    <w:rsid w:val="008966B5"/>
    <w:rsid w:val="008966B6"/>
    <w:rsid w:val="008967E0"/>
    <w:rsid w:val="008A4F47"/>
    <w:rsid w:val="008A50B6"/>
    <w:rsid w:val="008A5DD1"/>
    <w:rsid w:val="008A7B4B"/>
    <w:rsid w:val="008A7F49"/>
    <w:rsid w:val="008B165F"/>
    <w:rsid w:val="008B1884"/>
    <w:rsid w:val="008B1A14"/>
    <w:rsid w:val="008B1F4F"/>
    <w:rsid w:val="008B2B0C"/>
    <w:rsid w:val="008B5240"/>
    <w:rsid w:val="008B5927"/>
    <w:rsid w:val="008B5A12"/>
    <w:rsid w:val="008C0D5F"/>
    <w:rsid w:val="008C19A3"/>
    <w:rsid w:val="008C4CBC"/>
    <w:rsid w:val="008C75BA"/>
    <w:rsid w:val="008D001A"/>
    <w:rsid w:val="008D11F6"/>
    <w:rsid w:val="008D3572"/>
    <w:rsid w:val="008D3E23"/>
    <w:rsid w:val="008D4778"/>
    <w:rsid w:val="008D487B"/>
    <w:rsid w:val="008D5559"/>
    <w:rsid w:val="008D5985"/>
    <w:rsid w:val="008D6CDF"/>
    <w:rsid w:val="008E4096"/>
    <w:rsid w:val="008E62BB"/>
    <w:rsid w:val="008F0529"/>
    <w:rsid w:val="008F24AB"/>
    <w:rsid w:val="008F4C07"/>
    <w:rsid w:val="008F6B79"/>
    <w:rsid w:val="008F6D4B"/>
    <w:rsid w:val="008F7BBD"/>
    <w:rsid w:val="009010A3"/>
    <w:rsid w:val="00901B1C"/>
    <w:rsid w:val="00902E29"/>
    <w:rsid w:val="00902F00"/>
    <w:rsid w:val="00907FF8"/>
    <w:rsid w:val="00910F54"/>
    <w:rsid w:val="00911754"/>
    <w:rsid w:val="00911858"/>
    <w:rsid w:val="00915975"/>
    <w:rsid w:val="009159C2"/>
    <w:rsid w:val="00917445"/>
    <w:rsid w:val="0092009B"/>
    <w:rsid w:val="00921CD5"/>
    <w:rsid w:val="00922B34"/>
    <w:rsid w:val="00925A38"/>
    <w:rsid w:val="00926549"/>
    <w:rsid w:val="00931506"/>
    <w:rsid w:val="0093207E"/>
    <w:rsid w:val="0093220D"/>
    <w:rsid w:val="00933A59"/>
    <w:rsid w:val="00934225"/>
    <w:rsid w:val="00940B4F"/>
    <w:rsid w:val="009439B6"/>
    <w:rsid w:val="00945140"/>
    <w:rsid w:val="00945FB9"/>
    <w:rsid w:val="009461E5"/>
    <w:rsid w:val="009463A3"/>
    <w:rsid w:val="009474AC"/>
    <w:rsid w:val="00951502"/>
    <w:rsid w:val="009538B5"/>
    <w:rsid w:val="00954F21"/>
    <w:rsid w:val="00956007"/>
    <w:rsid w:val="00956E90"/>
    <w:rsid w:val="009603CD"/>
    <w:rsid w:val="00963591"/>
    <w:rsid w:val="00964E50"/>
    <w:rsid w:val="009655D5"/>
    <w:rsid w:val="00967873"/>
    <w:rsid w:val="00970F5B"/>
    <w:rsid w:val="00972085"/>
    <w:rsid w:val="00977FB3"/>
    <w:rsid w:val="00983A02"/>
    <w:rsid w:val="009845FF"/>
    <w:rsid w:val="009878BA"/>
    <w:rsid w:val="009904A9"/>
    <w:rsid w:val="00991FC2"/>
    <w:rsid w:val="009948EE"/>
    <w:rsid w:val="00995616"/>
    <w:rsid w:val="00997E46"/>
    <w:rsid w:val="009A0B98"/>
    <w:rsid w:val="009A396D"/>
    <w:rsid w:val="009A4B4B"/>
    <w:rsid w:val="009A754C"/>
    <w:rsid w:val="009B06EB"/>
    <w:rsid w:val="009B083F"/>
    <w:rsid w:val="009B08B8"/>
    <w:rsid w:val="009B1CE8"/>
    <w:rsid w:val="009B405B"/>
    <w:rsid w:val="009B4062"/>
    <w:rsid w:val="009B5746"/>
    <w:rsid w:val="009B6EF0"/>
    <w:rsid w:val="009C066C"/>
    <w:rsid w:val="009C1C05"/>
    <w:rsid w:val="009C40B7"/>
    <w:rsid w:val="009C727F"/>
    <w:rsid w:val="009C7350"/>
    <w:rsid w:val="009D6479"/>
    <w:rsid w:val="009D7AAC"/>
    <w:rsid w:val="009E59A7"/>
    <w:rsid w:val="009E5B1B"/>
    <w:rsid w:val="009E7EEE"/>
    <w:rsid w:val="009F2579"/>
    <w:rsid w:val="009F2CD1"/>
    <w:rsid w:val="009F2F8E"/>
    <w:rsid w:val="009F4E45"/>
    <w:rsid w:val="009F60D5"/>
    <w:rsid w:val="009F6F89"/>
    <w:rsid w:val="00A03070"/>
    <w:rsid w:val="00A125C3"/>
    <w:rsid w:val="00A1344C"/>
    <w:rsid w:val="00A13E4C"/>
    <w:rsid w:val="00A17F38"/>
    <w:rsid w:val="00A201F1"/>
    <w:rsid w:val="00A21E99"/>
    <w:rsid w:val="00A23757"/>
    <w:rsid w:val="00A26FDB"/>
    <w:rsid w:val="00A3111C"/>
    <w:rsid w:val="00A31FF0"/>
    <w:rsid w:val="00A32681"/>
    <w:rsid w:val="00A3450A"/>
    <w:rsid w:val="00A3546D"/>
    <w:rsid w:val="00A376CB"/>
    <w:rsid w:val="00A37F30"/>
    <w:rsid w:val="00A4116F"/>
    <w:rsid w:val="00A4129D"/>
    <w:rsid w:val="00A42729"/>
    <w:rsid w:val="00A43B71"/>
    <w:rsid w:val="00A43C35"/>
    <w:rsid w:val="00A4434A"/>
    <w:rsid w:val="00A446BF"/>
    <w:rsid w:val="00A46E49"/>
    <w:rsid w:val="00A500DF"/>
    <w:rsid w:val="00A501F6"/>
    <w:rsid w:val="00A5409E"/>
    <w:rsid w:val="00A5634E"/>
    <w:rsid w:val="00A60C25"/>
    <w:rsid w:val="00A60DA4"/>
    <w:rsid w:val="00A61A6A"/>
    <w:rsid w:val="00A61B36"/>
    <w:rsid w:val="00A63B7A"/>
    <w:rsid w:val="00A66707"/>
    <w:rsid w:val="00A710C1"/>
    <w:rsid w:val="00A738C3"/>
    <w:rsid w:val="00A743A6"/>
    <w:rsid w:val="00A746BC"/>
    <w:rsid w:val="00A74FB6"/>
    <w:rsid w:val="00A75088"/>
    <w:rsid w:val="00A77390"/>
    <w:rsid w:val="00A83C3C"/>
    <w:rsid w:val="00A841D3"/>
    <w:rsid w:val="00A842BB"/>
    <w:rsid w:val="00A850E7"/>
    <w:rsid w:val="00A85547"/>
    <w:rsid w:val="00A85C18"/>
    <w:rsid w:val="00A91F35"/>
    <w:rsid w:val="00A9264C"/>
    <w:rsid w:val="00A937D4"/>
    <w:rsid w:val="00A9407F"/>
    <w:rsid w:val="00A94B4D"/>
    <w:rsid w:val="00A955D4"/>
    <w:rsid w:val="00A95FF6"/>
    <w:rsid w:val="00A9679A"/>
    <w:rsid w:val="00AA0C73"/>
    <w:rsid w:val="00AA0FB0"/>
    <w:rsid w:val="00AA1BB5"/>
    <w:rsid w:val="00AA39A5"/>
    <w:rsid w:val="00AB096F"/>
    <w:rsid w:val="00AB440B"/>
    <w:rsid w:val="00AC11EB"/>
    <w:rsid w:val="00AC14AD"/>
    <w:rsid w:val="00AC19F4"/>
    <w:rsid w:val="00AC32AA"/>
    <w:rsid w:val="00AC4835"/>
    <w:rsid w:val="00AD11B6"/>
    <w:rsid w:val="00AD224D"/>
    <w:rsid w:val="00AD2357"/>
    <w:rsid w:val="00AD2968"/>
    <w:rsid w:val="00AD4560"/>
    <w:rsid w:val="00AD7C26"/>
    <w:rsid w:val="00AE0A2F"/>
    <w:rsid w:val="00AE1E9B"/>
    <w:rsid w:val="00AE4EF8"/>
    <w:rsid w:val="00AF21D9"/>
    <w:rsid w:val="00AF37EE"/>
    <w:rsid w:val="00AF45CC"/>
    <w:rsid w:val="00AF4A26"/>
    <w:rsid w:val="00AF51D9"/>
    <w:rsid w:val="00AF5205"/>
    <w:rsid w:val="00AF7311"/>
    <w:rsid w:val="00B0007F"/>
    <w:rsid w:val="00B02309"/>
    <w:rsid w:val="00B03CF3"/>
    <w:rsid w:val="00B047B9"/>
    <w:rsid w:val="00B0692B"/>
    <w:rsid w:val="00B07ADB"/>
    <w:rsid w:val="00B13329"/>
    <w:rsid w:val="00B17433"/>
    <w:rsid w:val="00B17F5C"/>
    <w:rsid w:val="00B20341"/>
    <w:rsid w:val="00B278BF"/>
    <w:rsid w:val="00B27C15"/>
    <w:rsid w:val="00B3017D"/>
    <w:rsid w:val="00B322E0"/>
    <w:rsid w:val="00B32998"/>
    <w:rsid w:val="00B34E32"/>
    <w:rsid w:val="00B34F8F"/>
    <w:rsid w:val="00B3553B"/>
    <w:rsid w:val="00B35B73"/>
    <w:rsid w:val="00B36F0B"/>
    <w:rsid w:val="00B40CD4"/>
    <w:rsid w:val="00B423DD"/>
    <w:rsid w:val="00B43C56"/>
    <w:rsid w:val="00B44464"/>
    <w:rsid w:val="00B449DE"/>
    <w:rsid w:val="00B45FFB"/>
    <w:rsid w:val="00B46A45"/>
    <w:rsid w:val="00B475D7"/>
    <w:rsid w:val="00B47BD1"/>
    <w:rsid w:val="00B47CA2"/>
    <w:rsid w:val="00B51286"/>
    <w:rsid w:val="00B51AB3"/>
    <w:rsid w:val="00B5244E"/>
    <w:rsid w:val="00B53600"/>
    <w:rsid w:val="00B565B1"/>
    <w:rsid w:val="00B56E45"/>
    <w:rsid w:val="00B57B64"/>
    <w:rsid w:val="00B63DA2"/>
    <w:rsid w:val="00B64662"/>
    <w:rsid w:val="00B650A6"/>
    <w:rsid w:val="00B70952"/>
    <w:rsid w:val="00B72CDD"/>
    <w:rsid w:val="00B737B4"/>
    <w:rsid w:val="00B73D9C"/>
    <w:rsid w:val="00B75BB7"/>
    <w:rsid w:val="00B769DF"/>
    <w:rsid w:val="00B83EDB"/>
    <w:rsid w:val="00B8475B"/>
    <w:rsid w:val="00B8498C"/>
    <w:rsid w:val="00B86F0F"/>
    <w:rsid w:val="00B87F66"/>
    <w:rsid w:val="00B951EC"/>
    <w:rsid w:val="00B96C2E"/>
    <w:rsid w:val="00BA1B02"/>
    <w:rsid w:val="00BA28F9"/>
    <w:rsid w:val="00BA2E18"/>
    <w:rsid w:val="00BA4085"/>
    <w:rsid w:val="00BA4762"/>
    <w:rsid w:val="00BA6057"/>
    <w:rsid w:val="00BA67C8"/>
    <w:rsid w:val="00BA73A0"/>
    <w:rsid w:val="00BB0789"/>
    <w:rsid w:val="00BB15C2"/>
    <w:rsid w:val="00BB3C58"/>
    <w:rsid w:val="00BB4BA1"/>
    <w:rsid w:val="00BB4E0F"/>
    <w:rsid w:val="00BC1D95"/>
    <w:rsid w:val="00BC1F41"/>
    <w:rsid w:val="00BC3515"/>
    <w:rsid w:val="00BC434A"/>
    <w:rsid w:val="00BC44BD"/>
    <w:rsid w:val="00BC4DA7"/>
    <w:rsid w:val="00BC631E"/>
    <w:rsid w:val="00BD1226"/>
    <w:rsid w:val="00BD2135"/>
    <w:rsid w:val="00BD248B"/>
    <w:rsid w:val="00BD408E"/>
    <w:rsid w:val="00BD5410"/>
    <w:rsid w:val="00BD5E91"/>
    <w:rsid w:val="00BE0804"/>
    <w:rsid w:val="00BE091B"/>
    <w:rsid w:val="00BE16BC"/>
    <w:rsid w:val="00BE43EF"/>
    <w:rsid w:val="00BE5B96"/>
    <w:rsid w:val="00BF0147"/>
    <w:rsid w:val="00BF3A80"/>
    <w:rsid w:val="00BF4E7E"/>
    <w:rsid w:val="00BF7880"/>
    <w:rsid w:val="00C00566"/>
    <w:rsid w:val="00C01600"/>
    <w:rsid w:val="00C03270"/>
    <w:rsid w:val="00C047EE"/>
    <w:rsid w:val="00C04E95"/>
    <w:rsid w:val="00C0508F"/>
    <w:rsid w:val="00C161A1"/>
    <w:rsid w:val="00C24153"/>
    <w:rsid w:val="00C26FED"/>
    <w:rsid w:val="00C316DA"/>
    <w:rsid w:val="00C31DFA"/>
    <w:rsid w:val="00C321B7"/>
    <w:rsid w:val="00C357C8"/>
    <w:rsid w:val="00C41624"/>
    <w:rsid w:val="00C417CD"/>
    <w:rsid w:val="00C441C4"/>
    <w:rsid w:val="00C52455"/>
    <w:rsid w:val="00C524EA"/>
    <w:rsid w:val="00C53F76"/>
    <w:rsid w:val="00C5424E"/>
    <w:rsid w:val="00C5583B"/>
    <w:rsid w:val="00C56B2C"/>
    <w:rsid w:val="00C56CC6"/>
    <w:rsid w:val="00C60A3D"/>
    <w:rsid w:val="00C617A2"/>
    <w:rsid w:val="00C619E6"/>
    <w:rsid w:val="00C62A05"/>
    <w:rsid w:val="00C64000"/>
    <w:rsid w:val="00C65504"/>
    <w:rsid w:val="00C65BF9"/>
    <w:rsid w:val="00C74764"/>
    <w:rsid w:val="00C74A96"/>
    <w:rsid w:val="00C772E6"/>
    <w:rsid w:val="00C77D35"/>
    <w:rsid w:val="00C81BF4"/>
    <w:rsid w:val="00C84577"/>
    <w:rsid w:val="00C91477"/>
    <w:rsid w:val="00C921FD"/>
    <w:rsid w:val="00C932C6"/>
    <w:rsid w:val="00C9424E"/>
    <w:rsid w:val="00C9435D"/>
    <w:rsid w:val="00C94FB4"/>
    <w:rsid w:val="00C95859"/>
    <w:rsid w:val="00C962DE"/>
    <w:rsid w:val="00CA033C"/>
    <w:rsid w:val="00CA1B34"/>
    <w:rsid w:val="00CA1F27"/>
    <w:rsid w:val="00CA4AD2"/>
    <w:rsid w:val="00CB0881"/>
    <w:rsid w:val="00CB1457"/>
    <w:rsid w:val="00CB18C5"/>
    <w:rsid w:val="00CB3D5B"/>
    <w:rsid w:val="00CB435F"/>
    <w:rsid w:val="00CB4B7D"/>
    <w:rsid w:val="00CB5DE6"/>
    <w:rsid w:val="00CC14F4"/>
    <w:rsid w:val="00CC2144"/>
    <w:rsid w:val="00CC2322"/>
    <w:rsid w:val="00CC3280"/>
    <w:rsid w:val="00CC5D2F"/>
    <w:rsid w:val="00CC6D82"/>
    <w:rsid w:val="00CC7B03"/>
    <w:rsid w:val="00CD1BFE"/>
    <w:rsid w:val="00CD3448"/>
    <w:rsid w:val="00CD4880"/>
    <w:rsid w:val="00CD48E5"/>
    <w:rsid w:val="00CD5789"/>
    <w:rsid w:val="00CD68AC"/>
    <w:rsid w:val="00CD76A1"/>
    <w:rsid w:val="00CE413C"/>
    <w:rsid w:val="00CE5317"/>
    <w:rsid w:val="00CE626E"/>
    <w:rsid w:val="00CF0AF2"/>
    <w:rsid w:val="00CF2749"/>
    <w:rsid w:val="00CF4CDA"/>
    <w:rsid w:val="00CF7F14"/>
    <w:rsid w:val="00D01C69"/>
    <w:rsid w:val="00D0265E"/>
    <w:rsid w:val="00D03148"/>
    <w:rsid w:val="00D03248"/>
    <w:rsid w:val="00D05185"/>
    <w:rsid w:val="00D0547F"/>
    <w:rsid w:val="00D060D5"/>
    <w:rsid w:val="00D0733E"/>
    <w:rsid w:val="00D07B72"/>
    <w:rsid w:val="00D07FB1"/>
    <w:rsid w:val="00D11BE5"/>
    <w:rsid w:val="00D11F45"/>
    <w:rsid w:val="00D13813"/>
    <w:rsid w:val="00D150E4"/>
    <w:rsid w:val="00D17A41"/>
    <w:rsid w:val="00D22E42"/>
    <w:rsid w:val="00D22E5C"/>
    <w:rsid w:val="00D230ED"/>
    <w:rsid w:val="00D234EE"/>
    <w:rsid w:val="00D235F8"/>
    <w:rsid w:val="00D23907"/>
    <w:rsid w:val="00D24A15"/>
    <w:rsid w:val="00D24A50"/>
    <w:rsid w:val="00D24FC1"/>
    <w:rsid w:val="00D25383"/>
    <w:rsid w:val="00D408C4"/>
    <w:rsid w:val="00D4268C"/>
    <w:rsid w:val="00D461FE"/>
    <w:rsid w:val="00D477D3"/>
    <w:rsid w:val="00D47FD1"/>
    <w:rsid w:val="00D50DCE"/>
    <w:rsid w:val="00D53048"/>
    <w:rsid w:val="00D54CB3"/>
    <w:rsid w:val="00D556AA"/>
    <w:rsid w:val="00D55E68"/>
    <w:rsid w:val="00D5655C"/>
    <w:rsid w:val="00D57054"/>
    <w:rsid w:val="00D57A99"/>
    <w:rsid w:val="00D57DE2"/>
    <w:rsid w:val="00D60FE5"/>
    <w:rsid w:val="00D622F2"/>
    <w:rsid w:val="00D63CC6"/>
    <w:rsid w:val="00D6498B"/>
    <w:rsid w:val="00D64B17"/>
    <w:rsid w:val="00D70368"/>
    <w:rsid w:val="00D75F7D"/>
    <w:rsid w:val="00D765CD"/>
    <w:rsid w:val="00D81387"/>
    <w:rsid w:val="00D823DC"/>
    <w:rsid w:val="00D83521"/>
    <w:rsid w:val="00D83981"/>
    <w:rsid w:val="00D84870"/>
    <w:rsid w:val="00D86368"/>
    <w:rsid w:val="00D876F7"/>
    <w:rsid w:val="00D87A10"/>
    <w:rsid w:val="00D90A21"/>
    <w:rsid w:val="00D94033"/>
    <w:rsid w:val="00D96CF8"/>
    <w:rsid w:val="00DA2D9F"/>
    <w:rsid w:val="00DA2EAE"/>
    <w:rsid w:val="00DA316B"/>
    <w:rsid w:val="00DA5F71"/>
    <w:rsid w:val="00DB1FB1"/>
    <w:rsid w:val="00DB221C"/>
    <w:rsid w:val="00DB3872"/>
    <w:rsid w:val="00DB6BB9"/>
    <w:rsid w:val="00DB7850"/>
    <w:rsid w:val="00DB78E1"/>
    <w:rsid w:val="00DC2E6E"/>
    <w:rsid w:val="00DC3034"/>
    <w:rsid w:val="00DC3055"/>
    <w:rsid w:val="00DC4114"/>
    <w:rsid w:val="00DC45B8"/>
    <w:rsid w:val="00DC6302"/>
    <w:rsid w:val="00DC7D7F"/>
    <w:rsid w:val="00DD002C"/>
    <w:rsid w:val="00DD17B8"/>
    <w:rsid w:val="00DD4C0C"/>
    <w:rsid w:val="00DD5995"/>
    <w:rsid w:val="00DD7F46"/>
    <w:rsid w:val="00DE1B4F"/>
    <w:rsid w:val="00DE332C"/>
    <w:rsid w:val="00DE5DF1"/>
    <w:rsid w:val="00DE643F"/>
    <w:rsid w:val="00DE6E26"/>
    <w:rsid w:val="00DE724D"/>
    <w:rsid w:val="00DF0CB4"/>
    <w:rsid w:val="00DF20B1"/>
    <w:rsid w:val="00DF4001"/>
    <w:rsid w:val="00DF5452"/>
    <w:rsid w:val="00DF569C"/>
    <w:rsid w:val="00DF6C09"/>
    <w:rsid w:val="00E00BD3"/>
    <w:rsid w:val="00E01A17"/>
    <w:rsid w:val="00E02C9D"/>
    <w:rsid w:val="00E02FF4"/>
    <w:rsid w:val="00E034B6"/>
    <w:rsid w:val="00E04082"/>
    <w:rsid w:val="00E07FE1"/>
    <w:rsid w:val="00E10378"/>
    <w:rsid w:val="00E11199"/>
    <w:rsid w:val="00E116E8"/>
    <w:rsid w:val="00E12BA2"/>
    <w:rsid w:val="00E147FF"/>
    <w:rsid w:val="00E1502B"/>
    <w:rsid w:val="00E2110A"/>
    <w:rsid w:val="00E21229"/>
    <w:rsid w:val="00E21593"/>
    <w:rsid w:val="00E24762"/>
    <w:rsid w:val="00E24C2B"/>
    <w:rsid w:val="00E26B38"/>
    <w:rsid w:val="00E27676"/>
    <w:rsid w:val="00E3113E"/>
    <w:rsid w:val="00E319F2"/>
    <w:rsid w:val="00E35626"/>
    <w:rsid w:val="00E36CE3"/>
    <w:rsid w:val="00E371A3"/>
    <w:rsid w:val="00E402ED"/>
    <w:rsid w:val="00E40C22"/>
    <w:rsid w:val="00E41806"/>
    <w:rsid w:val="00E43C75"/>
    <w:rsid w:val="00E43D42"/>
    <w:rsid w:val="00E43E7D"/>
    <w:rsid w:val="00E448F4"/>
    <w:rsid w:val="00E44D24"/>
    <w:rsid w:val="00E45112"/>
    <w:rsid w:val="00E506E7"/>
    <w:rsid w:val="00E548BC"/>
    <w:rsid w:val="00E55B13"/>
    <w:rsid w:val="00E5714E"/>
    <w:rsid w:val="00E64BEF"/>
    <w:rsid w:val="00E64D44"/>
    <w:rsid w:val="00E67395"/>
    <w:rsid w:val="00E70A0F"/>
    <w:rsid w:val="00E757DB"/>
    <w:rsid w:val="00E76CBE"/>
    <w:rsid w:val="00E80775"/>
    <w:rsid w:val="00E82527"/>
    <w:rsid w:val="00E8585E"/>
    <w:rsid w:val="00E90889"/>
    <w:rsid w:val="00EA051E"/>
    <w:rsid w:val="00EA0DD4"/>
    <w:rsid w:val="00EA23D4"/>
    <w:rsid w:val="00EB0B47"/>
    <w:rsid w:val="00EB1F41"/>
    <w:rsid w:val="00EB4D51"/>
    <w:rsid w:val="00EB692B"/>
    <w:rsid w:val="00EC06C9"/>
    <w:rsid w:val="00EC0C78"/>
    <w:rsid w:val="00EC4BF6"/>
    <w:rsid w:val="00EC5694"/>
    <w:rsid w:val="00EC7C4A"/>
    <w:rsid w:val="00ED1FAF"/>
    <w:rsid w:val="00ED2947"/>
    <w:rsid w:val="00ED3643"/>
    <w:rsid w:val="00ED3892"/>
    <w:rsid w:val="00ED41B4"/>
    <w:rsid w:val="00ED6988"/>
    <w:rsid w:val="00ED7405"/>
    <w:rsid w:val="00EE18C7"/>
    <w:rsid w:val="00EE21EC"/>
    <w:rsid w:val="00EE3A61"/>
    <w:rsid w:val="00EE5709"/>
    <w:rsid w:val="00EE599C"/>
    <w:rsid w:val="00EE622E"/>
    <w:rsid w:val="00EF04EC"/>
    <w:rsid w:val="00EF6FCC"/>
    <w:rsid w:val="00EF73DE"/>
    <w:rsid w:val="00EF75F2"/>
    <w:rsid w:val="00EF767A"/>
    <w:rsid w:val="00F0046D"/>
    <w:rsid w:val="00F00F64"/>
    <w:rsid w:val="00F028AD"/>
    <w:rsid w:val="00F02ED7"/>
    <w:rsid w:val="00F037EB"/>
    <w:rsid w:val="00F04FE2"/>
    <w:rsid w:val="00F0533E"/>
    <w:rsid w:val="00F05F06"/>
    <w:rsid w:val="00F06787"/>
    <w:rsid w:val="00F1002C"/>
    <w:rsid w:val="00F1006E"/>
    <w:rsid w:val="00F13AEC"/>
    <w:rsid w:val="00F13CFE"/>
    <w:rsid w:val="00F14336"/>
    <w:rsid w:val="00F14EA6"/>
    <w:rsid w:val="00F1531F"/>
    <w:rsid w:val="00F205F5"/>
    <w:rsid w:val="00F2124B"/>
    <w:rsid w:val="00F21E5C"/>
    <w:rsid w:val="00F23314"/>
    <w:rsid w:val="00F253E3"/>
    <w:rsid w:val="00F258EF"/>
    <w:rsid w:val="00F26CCC"/>
    <w:rsid w:val="00F31A43"/>
    <w:rsid w:val="00F32CE3"/>
    <w:rsid w:val="00F33799"/>
    <w:rsid w:val="00F40C67"/>
    <w:rsid w:val="00F46C7D"/>
    <w:rsid w:val="00F501CE"/>
    <w:rsid w:val="00F50550"/>
    <w:rsid w:val="00F50F72"/>
    <w:rsid w:val="00F546A4"/>
    <w:rsid w:val="00F553BE"/>
    <w:rsid w:val="00F5559C"/>
    <w:rsid w:val="00F558F6"/>
    <w:rsid w:val="00F5714F"/>
    <w:rsid w:val="00F601C7"/>
    <w:rsid w:val="00F60D82"/>
    <w:rsid w:val="00F67D05"/>
    <w:rsid w:val="00F72855"/>
    <w:rsid w:val="00F743EE"/>
    <w:rsid w:val="00F74FD9"/>
    <w:rsid w:val="00F75FA7"/>
    <w:rsid w:val="00F7687B"/>
    <w:rsid w:val="00F77912"/>
    <w:rsid w:val="00F77CB1"/>
    <w:rsid w:val="00F8170A"/>
    <w:rsid w:val="00F823EC"/>
    <w:rsid w:val="00F82438"/>
    <w:rsid w:val="00F82EA1"/>
    <w:rsid w:val="00F836D6"/>
    <w:rsid w:val="00F90276"/>
    <w:rsid w:val="00F91964"/>
    <w:rsid w:val="00F91A1A"/>
    <w:rsid w:val="00F91E25"/>
    <w:rsid w:val="00F92D4D"/>
    <w:rsid w:val="00F92DEB"/>
    <w:rsid w:val="00F92E6C"/>
    <w:rsid w:val="00F95110"/>
    <w:rsid w:val="00FA13AC"/>
    <w:rsid w:val="00FB0A72"/>
    <w:rsid w:val="00FB2FBA"/>
    <w:rsid w:val="00FB5D56"/>
    <w:rsid w:val="00FB6D81"/>
    <w:rsid w:val="00FB6FE6"/>
    <w:rsid w:val="00FC15C6"/>
    <w:rsid w:val="00FC3B86"/>
    <w:rsid w:val="00FC4B03"/>
    <w:rsid w:val="00FC5BBC"/>
    <w:rsid w:val="00FC6BCC"/>
    <w:rsid w:val="00FD065D"/>
    <w:rsid w:val="00FD1235"/>
    <w:rsid w:val="00FD4990"/>
    <w:rsid w:val="00FD4D72"/>
    <w:rsid w:val="00FE0F99"/>
    <w:rsid w:val="00FE33F1"/>
    <w:rsid w:val="00FE3F97"/>
    <w:rsid w:val="00FE6B3E"/>
    <w:rsid w:val="00FF24F3"/>
    <w:rsid w:val="00FF3328"/>
    <w:rsid w:val="00FF5753"/>
    <w:rsid w:val="00FF58ED"/>
    <w:rsid w:val="00FF7327"/>
    <w:rsid w:val="00FF73CF"/>
    <w:rsid w:val="00FF7F36"/>
    <w:rsid w:val="02986D5A"/>
    <w:rsid w:val="02C81FA2"/>
    <w:rsid w:val="20071AEC"/>
    <w:rsid w:val="2226B0C6"/>
    <w:rsid w:val="22C62240"/>
    <w:rsid w:val="23BB2677"/>
    <w:rsid w:val="23F2BCB6"/>
    <w:rsid w:val="2718C081"/>
    <w:rsid w:val="28D0615C"/>
    <w:rsid w:val="2ECC6915"/>
    <w:rsid w:val="4619DDFC"/>
    <w:rsid w:val="62D7D1D5"/>
    <w:rsid w:val="6891F771"/>
    <w:rsid w:val="77B604EA"/>
    <w:rsid w:val="79D6A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68B8AA62-FD19-4A25-85D0-F4EA72A7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mailto:veronika.hasova@crestcom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erona.cz/" TargetMode="External"/><Relationship Id="rId17" Type="http://schemas.openxmlformats.org/officeDocument/2006/relationships/hyperlink" Target="mailto:veronika.riha@ferona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tel:004207255371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veronika.riha@ferona.cz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veronika.has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00420725537115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>Zuzana Pacourková</DisplayName>
        <AccountId>51</AccountId>
        <AccountType/>
      </UserInfo>
      <UserInfo>
        <DisplayName>Klára Černá</DisplayName>
        <AccountId>2760</AccountId>
        <AccountType/>
      </UserInfo>
      <UserInfo>
        <DisplayName>Aleš Spáčil</DisplayName>
        <AccountId>16</AccountId>
        <AccountType/>
      </UserInfo>
      <UserInfo>
        <DisplayName>Ondřej Štěpánek</DisplayName>
        <AccountId>3636</AccountId>
        <AccountType/>
      </UserInfo>
      <UserInfo>
        <DisplayName>Dan Štajner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2.xml><?xml version="1.0" encoding="utf-8"?>
<ds:datastoreItem xmlns:ds="http://schemas.openxmlformats.org/officeDocument/2006/customXml" ds:itemID="{1D914D81-F77A-4419-9093-F6212CC86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E1DD31-DA8C-46BC-84BB-5B5AE28E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1</TotalTime>
  <Pages>2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4368</CharactersWithSpaces>
  <SharedDoc>false</SharedDoc>
  <HLinks>
    <vt:vector size="36" baseType="variant"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https://www.ferona.cz/</vt:lpwstr>
      </vt:variant>
      <vt:variant>
        <vt:lpwstr/>
      </vt:variant>
      <vt:variant>
        <vt:i4>7012361</vt:i4>
      </vt:variant>
      <vt:variant>
        <vt:i4>6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  <vt:variant>
        <vt:i4>7012378</vt:i4>
      </vt:variant>
      <vt:variant>
        <vt:i4>3</vt:i4>
      </vt:variant>
      <vt:variant>
        <vt:i4>0</vt:i4>
      </vt:variant>
      <vt:variant>
        <vt:i4>5</vt:i4>
      </vt:variant>
      <vt:variant>
        <vt:lpwstr>mailto:veronika.riha@ferona.cz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tel:00420725537115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4</cp:revision>
  <cp:lastPrinted>2025-02-14T15:29:00Z</cp:lastPrinted>
  <dcterms:created xsi:type="dcterms:W3CDTF">2025-02-18T13:09:00Z</dcterms:created>
  <dcterms:modified xsi:type="dcterms:W3CDTF">2025-02-28T09:08:00Z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